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B0D3" w14:textId="73F6A83C" w:rsidR="008F0E23" w:rsidRDefault="008F0E23" w:rsidP="007A36C2">
      <w:pPr>
        <w:jc w:val="center"/>
        <w:rPr>
          <w:b/>
          <w:bCs/>
          <w:sz w:val="28"/>
          <w:szCs w:val="28"/>
          <w:u w:val="single"/>
        </w:rPr>
      </w:pPr>
      <w:r w:rsidRPr="008F0E23">
        <w:rPr>
          <w:noProof/>
          <w:sz w:val="28"/>
          <w:szCs w:val="28"/>
        </w:rPr>
        <w:drawing>
          <wp:inline distT="0" distB="0" distL="0" distR="0" wp14:anchorId="6B041379" wp14:editId="0C0697B5">
            <wp:extent cx="2103120" cy="701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BA6F4" w14:textId="77777777" w:rsidR="008F0E23" w:rsidRDefault="008F0E23" w:rsidP="007A36C2">
      <w:pPr>
        <w:jc w:val="center"/>
        <w:rPr>
          <w:b/>
          <w:bCs/>
          <w:sz w:val="28"/>
          <w:szCs w:val="28"/>
          <w:u w:val="single"/>
        </w:rPr>
      </w:pPr>
    </w:p>
    <w:p w14:paraId="43D88C11" w14:textId="4E2627EA" w:rsidR="00A854C9" w:rsidRPr="00295AEE" w:rsidRDefault="009D4E9A" w:rsidP="5194D212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>Foyers Bay Steering Group</w:t>
      </w:r>
      <w:r w:rsidR="007A36C2" w:rsidRPr="5194D212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7B20B2" w:rsidRPr="5194D212">
        <w:rPr>
          <w:rFonts w:ascii="Arial" w:eastAsia="Arial" w:hAnsi="Arial" w:cs="Arial"/>
          <w:b/>
          <w:bCs/>
          <w:sz w:val="21"/>
          <w:szCs w:val="21"/>
        </w:rPr>
        <w:t>Meeting</w:t>
      </w:r>
      <w:r w:rsidR="00FA2FA5" w:rsidRPr="5194D212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A854C9" w:rsidRPr="5194D212">
        <w:rPr>
          <w:rFonts w:ascii="Arial" w:eastAsia="Arial" w:hAnsi="Arial" w:cs="Arial"/>
          <w:b/>
          <w:bCs/>
          <w:sz w:val="21"/>
          <w:szCs w:val="21"/>
        </w:rPr>
        <w:t>–</w:t>
      </w:r>
      <w:r w:rsidR="00FA2FA5" w:rsidRPr="5194D212">
        <w:rPr>
          <w:rFonts w:ascii="Arial" w:eastAsia="Arial" w:hAnsi="Arial" w:cs="Arial"/>
          <w:b/>
          <w:bCs/>
          <w:sz w:val="21"/>
          <w:szCs w:val="21"/>
        </w:rPr>
        <w:t xml:space="preserve"> Notes</w:t>
      </w:r>
    </w:p>
    <w:p w14:paraId="55897132" w14:textId="55E9A84F" w:rsidR="007A36C2" w:rsidRPr="00295AEE" w:rsidRDefault="00A854C9" w:rsidP="5194D212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>Date:</w:t>
      </w:r>
      <w:r w:rsidR="007B20B2" w:rsidRPr="5194D212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8F40AF">
        <w:rPr>
          <w:rFonts w:ascii="Arial" w:eastAsia="Arial" w:hAnsi="Arial" w:cs="Arial"/>
          <w:b/>
          <w:bCs/>
          <w:sz w:val="21"/>
          <w:szCs w:val="21"/>
        </w:rPr>
        <w:t>23</w:t>
      </w:r>
      <w:r w:rsidR="008F40AF" w:rsidRPr="008F40AF">
        <w:rPr>
          <w:rFonts w:ascii="Arial" w:eastAsia="Arial" w:hAnsi="Arial" w:cs="Arial"/>
          <w:b/>
          <w:bCs/>
          <w:sz w:val="21"/>
          <w:szCs w:val="21"/>
          <w:vertAlign w:val="superscript"/>
        </w:rPr>
        <w:t>rd</w:t>
      </w:r>
      <w:r w:rsidR="008F40AF">
        <w:rPr>
          <w:rFonts w:ascii="Arial" w:eastAsia="Arial" w:hAnsi="Arial" w:cs="Arial"/>
          <w:b/>
          <w:bCs/>
          <w:sz w:val="21"/>
          <w:szCs w:val="21"/>
        </w:rPr>
        <w:t xml:space="preserve"> May </w:t>
      </w:r>
      <w:r w:rsidR="009D4E9A" w:rsidRPr="5194D212">
        <w:rPr>
          <w:rFonts w:ascii="Arial" w:eastAsia="Arial" w:hAnsi="Arial" w:cs="Arial"/>
          <w:b/>
          <w:bCs/>
          <w:sz w:val="21"/>
          <w:szCs w:val="21"/>
        </w:rPr>
        <w:t>2024</w:t>
      </w:r>
    </w:p>
    <w:p w14:paraId="0E2C725B" w14:textId="77777777" w:rsidR="00A854C9" w:rsidRPr="00295AEE" w:rsidRDefault="00A854C9" w:rsidP="5194D212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 xml:space="preserve">Meeting time: </w:t>
      </w:r>
      <w:r w:rsidR="009D4E9A" w:rsidRPr="5194D212">
        <w:rPr>
          <w:rFonts w:ascii="Arial" w:eastAsia="Arial" w:hAnsi="Arial" w:cs="Arial"/>
          <w:b/>
          <w:bCs/>
          <w:sz w:val="21"/>
          <w:szCs w:val="21"/>
        </w:rPr>
        <w:t>7p</w:t>
      </w:r>
      <w:r w:rsidR="00A027D2" w:rsidRPr="5194D212">
        <w:rPr>
          <w:rFonts w:ascii="Arial" w:eastAsia="Arial" w:hAnsi="Arial" w:cs="Arial"/>
          <w:b/>
          <w:bCs/>
          <w:sz w:val="21"/>
          <w:szCs w:val="21"/>
        </w:rPr>
        <w:t xml:space="preserve">m </w:t>
      </w:r>
    </w:p>
    <w:p w14:paraId="4F3EC796" w14:textId="1346BB90" w:rsidR="00A027D2" w:rsidRPr="00295AEE" w:rsidRDefault="00A854C9" w:rsidP="5194D212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 xml:space="preserve">Meeting location: </w:t>
      </w:r>
      <w:r w:rsidR="00A027D2" w:rsidRPr="5194D212">
        <w:rPr>
          <w:rFonts w:ascii="Arial" w:eastAsia="Arial" w:hAnsi="Arial" w:cs="Arial"/>
          <w:b/>
          <w:bCs/>
          <w:sz w:val="21"/>
          <w:szCs w:val="21"/>
        </w:rPr>
        <w:t>The</w:t>
      </w:r>
      <w:r w:rsidR="009D4E9A" w:rsidRPr="5194D212">
        <w:rPr>
          <w:rFonts w:ascii="Arial" w:eastAsia="Arial" w:hAnsi="Arial" w:cs="Arial"/>
          <w:b/>
          <w:bCs/>
          <w:sz w:val="21"/>
          <w:szCs w:val="21"/>
        </w:rPr>
        <w:t xml:space="preserve"> Hub, Lower Foyers</w:t>
      </w:r>
    </w:p>
    <w:p w14:paraId="44CD3143" w14:textId="77777777" w:rsidR="00FA2FA5" w:rsidRPr="00295AEE" w:rsidRDefault="00FA2FA5" w:rsidP="5194D212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31AB753" wp14:editId="23A77F5A">
            <wp:extent cx="7620" cy="7620"/>
            <wp:effectExtent l="0" t="0" r="0" b="0"/>
            <wp:docPr id="679088105" name="Picture 67908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0881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94D212">
        <w:rPr>
          <w:rStyle w:val="eop"/>
          <w:rFonts w:ascii="Arial" w:eastAsia="Arial" w:hAnsi="Arial" w:cs="Arial"/>
          <w:sz w:val="21"/>
          <w:szCs w:val="21"/>
        </w:rPr>
        <w:t> </w:t>
      </w:r>
    </w:p>
    <w:p w14:paraId="4AAF12A8" w14:textId="4AA2BCAE" w:rsidR="00FA2FA5" w:rsidRPr="00CF1DF6" w:rsidRDefault="00FA2FA5" w:rsidP="5194D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sz w:val="21"/>
          <w:szCs w:val="21"/>
        </w:rPr>
      </w:pPr>
      <w:r w:rsidRPr="5194D212">
        <w:rPr>
          <w:rStyle w:val="normaltextrun"/>
          <w:rFonts w:ascii="Arial" w:eastAsia="Arial" w:hAnsi="Arial" w:cs="Arial"/>
          <w:b/>
          <w:bCs/>
          <w:sz w:val="21"/>
          <w:szCs w:val="21"/>
        </w:rPr>
        <w:t>Present:</w:t>
      </w:r>
      <w:r>
        <w:tab/>
      </w:r>
      <w:r w:rsidR="00393EC2" w:rsidRPr="5194D212">
        <w:rPr>
          <w:rStyle w:val="normaltextrun"/>
          <w:rFonts w:ascii="Arial" w:eastAsia="Arial" w:hAnsi="Arial" w:cs="Arial"/>
          <w:sz w:val="21"/>
          <w:szCs w:val="21"/>
        </w:rPr>
        <w:t>Malcolm Stewart</w:t>
      </w:r>
      <w:r w:rsidRPr="5194D212">
        <w:rPr>
          <w:rStyle w:val="normaltextrun"/>
          <w:rFonts w:ascii="Arial" w:eastAsia="Arial" w:hAnsi="Arial" w:cs="Arial"/>
          <w:sz w:val="21"/>
          <w:szCs w:val="21"/>
        </w:rPr>
        <w:t xml:space="preserve"> (</w:t>
      </w:r>
      <w:r w:rsidR="00393EC2" w:rsidRPr="5194D212">
        <w:rPr>
          <w:rStyle w:val="normaltextrun"/>
          <w:rFonts w:ascii="Arial" w:eastAsia="Arial" w:hAnsi="Arial" w:cs="Arial"/>
          <w:sz w:val="21"/>
          <w:szCs w:val="21"/>
        </w:rPr>
        <w:t>MS</w:t>
      </w:r>
      <w:r w:rsidRPr="5194D212">
        <w:rPr>
          <w:rStyle w:val="normaltextrun"/>
          <w:rFonts w:ascii="Arial" w:eastAsia="Arial" w:hAnsi="Arial" w:cs="Arial"/>
          <w:sz w:val="21"/>
          <w:szCs w:val="21"/>
        </w:rPr>
        <w:t>) – Chair,</w:t>
      </w:r>
      <w:r w:rsidRPr="5194D212">
        <w:rPr>
          <w:rStyle w:val="normaltextrun"/>
          <w:rFonts w:ascii="Arial" w:eastAsia="Arial" w:hAnsi="Arial" w:cs="Arial"/>
          <w:b/>
          <w:bCs/>
          <w:sz w:val="21"/>
          <w:szCs w:val="21"/>
        </w:rPr>
        <w:t xml:space="preserve"> </w:t>
      </w:r>
      <w:r w:rsidRPr="5194D212">
        <w:rPr>
          <w:rStyle w:val="normaltextrun"/>
          <w:rFonts w:ascii="Arial" w:eastAsia="Arial" w:hAnsi="Arial" w:cs="Arial"/>
          <w:sz w:val="21"/>
          <w:szCs w:val="21"/>
        </w:rPr>
        <w:t>Caroline Tucker (CT)</w:t>
      </w:r>
      <w:r w:rsidR="004819B8" w:rsidRPr="5194D212">
        <w:rPr>
          <w:rStyle w:val="normaltextrun"/>
          <w:rFonts w:ascii="Arial" w:eastAsia="Arial" w:hAnsi="Arial" w:cs="Arial"/>
          <w:sz w:val="21"/>
          <w:szCs w:val="21"/>
        </w:rPr>
        <w:t xml:space="preserve"> </w:t>
      </w:r>
    </w:p>
    <w:p w14:paraId="5E95F057" w14:textId="02704A7C" w:rsidR="00FA2FA5" w:rsidRPr="00CF1DF6" w:rsidRDefault="00487B38" w:rsidP="0089192A">
      <w:pPr>
        <w:pStyle w:val="paragraph"/>
        <w:spacing w:before="0" w:beforeAutospacing="0" w:after="0" w:afterAutospacing="0"/>
        <w:ind w:left="1440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Style w:val="normaltextrun"/>
          <w:rFonts w:ascii="Arial" w:eastAsia="Arial" w:hAnsi="Arial" w:cs="Arial"/>
          <w:sz w:val="21"/>
          <w:szCs w:val="21"/>
        </w:rPr>
        <w:t xml:space="preserve">Alfie Taylor (AT), </w:t>
      </w:r>
      <w:r w:rsidR="051A8B3B" w:rsidRPr="5194D212">
        <w:rPr>
          <w:rStyle w:val="normaltextrun"/>
          <w:rFonts w:ascii="Arial" w:eastAsia="Arial" w:hAnsi="Arial" w:cs="Arial"/>
          <w:sz w:val="21"/>
          <w:szCs w:val="21"/>
        </w:rPr>
        <w:t>Bob Main (BM),</w:t>
      </w:r>
      <w:r>
        <w:rPr>
          <w:rStyle w:val="normaltextrun"/>
          <w:rFonts w:ascii="Arial" w:eastAsia="Arial" w:hAnsi="Arial" w:cs="Arial"/>
          <w:sz w:val="21"/>
          <w:szCs w:val="21"/>
        </w:rPr>
        <w:t xml:space="preserve"> Craig Lightbody (CL)</w:t>
      </w:r>
      <w:r w:rsidR="0089192A">
        <w:rPr>
          <w:rStyle w:val="normaltextrun"/>
          <w:rFonts w:ascii="Arial" w:eastAsia="Arial" w:hAnsi="Arial" w:cs="Arial"/>
          <w:sz w:val="21"/>
          <w:szCs w:val="21"/>
        </w:rPr>
        <w:t>, Ken Sinclair (KS),</w:t>
      </w:r>
      <w:r w:rsidR="051A8B3B" w:rsidRPr="5194D212">
        <w:rPr>
          <w:rStyle w:val="normaltextrun"/>
          <w:rFonts w:ascii="Arial" w:eastAsia="Arial" w:hAnsi="Arial" w:cs="Arial"/>
          <w:sz w:val="21"/>
          <w:szCs w:val="21"/>
        </w:rPr>
        <w:t xml:space="preserve"> </w:t>
      </w:r>
      <w:r w:rsidR="1C490332" w:rsidRPr="5194D212">
        <w:rPr>
          <w:rStyle w:val="normaltextrun"/>
          <w:rFonts w:ascii="Arial" w:eastAsia="Arial" w:hAnsi="Arial" w:cs="Arial"/>
          <w:sz w:val="21"/>
          <w:szCs w:val="21"/>
        </w:rPr>
        <w:t>Vaughn Devlin (VD)</w:t>
      </w:r>
      <w:r w:rsidR="00FA2FA5" w:rsidRPr="5194D212">
        <w:rPr>
          <w:rStyle w:val="eop"/>
          <w:rFonts w:ascii="Arial" w:eastAsia="Arial" w:hAnsi="Arial" w:cs="Arial"/>
          <w:sz w:val="21"/>
          <w:szCs w:val="21"/>
        </w:rPr>
        <w:t> </w:t>
      </w:r>
    </w:p>
    <w:p w14:paraId="3EBFE99D" w14:textId="4B54C48B" w:rsidR="00FA2FA5" w:rsidRDefault="00FA2FA5" w:rsidP="5194D212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1"/>
          <w:szCs w:val="21"/>
        </w:rPr>
      </w:pPr>
      <w:r w:rsidRPr="5194D212">
        <w:rPr>
          <w:rStyle w:val="normaltextrun"/>
          <w:rFonts w:ascii="Arial" w:eastAsia="Arial" w:hAnsi="Arial" w:cs="Arial"/>
          <w:b/>
          <w:bCs/>
          <w:sz w:val="21"/>
          <w:szCs w:val="21"/>
        </w:rPr>
        <w:t>Apologies:</w:t>
      </w:r>
      <w:r w:rsidRPr="5194D212">
        <w:rPr>
          <w:rStyle w:val="normaltextrun"/>
          <w:rFonts w:ascii="Arial" w:eastAsia="Arial" w:hAnsi="Arial" w:cs="Arial"/>
          <w:sz w:val="21"/>
          <w:szCs w:val="21"/>
        </w:rPr>
        <w:t xml:space="preserve"> </w:t>
      </w:r>
      <w:r>
        <w:tab/>
      </w:r>
      <w:r w:rsidR="0089192A">
        <w:rPr>
          <w:rStyle w:val="normaltextrun"/>
          <w:rFonts w:ascii="Arial" w:eastAsia="Arial" w:hAnsi="Arial" w:cs="Arial"/>
          <w:sz w:val="21"/>
          <w:szCs w:val="21"/>
        </w:rPr>
        <w:t>None</w:t>
      </w:r>
    </w:p>
    <w:p w14:paraId="02F075F3" w14:textId="2527D31B" w:rsidR="5194D212" w:rsidRDefault="5194D212" w:rsidP="5194D212">
      <w:pPr>
        <w:pStyle w:val="paragraph"/>
        <w:spacing w:before="0" w:beforeAutospacing="0" w:after="0" w:afterAutospacing="0"/>
        <w:rPr>
          <w:rStyle w:val="normaltextrun"/>
          <w:rFonts w:ascii="Arial" w:eastAsia="Arial" w:hAnsi="Arial" w:cs="Arial"/>
          <w:sz w:val="21"/>
          <w:szCs w:val="21"/>
        </w:rPr>
      </w:pPr>
    </w:p>
    <w:p w14:paraId="5097D358" w14:textId="5BB2DCD6" w:rsidR="00EC1C3A" w:rsidRPr="00CF1DF6" w:rsidRDefault="00EC1C3A" w:rsidP="5194D212">
      <w:pPr>
        <w:pStyle w:val="ListParagraph"/>
        <w:numPr>
          <w:ilvl w:val="0"/>
          <w:numId w:val="31"/>
        </w:numPr>
        <w:spacing w:after="0" w:line="276" w:lineRule="auto"/>
        <w:rPr>
          <w:rFonts w:ascii="Arial" w:eastAsia="Arial" w:hAnsi="Arial" w:cs="Arial"/>
          <w:b/>
          <w:bCs/>
          <w:sz w:val="21"/>
          <w:szCs w:val="21"/>
        </w:rPr>
      </w:pPr>
      <w:r w:rsidRPr="5194D212">
        <w:rPr>
          <w:rFonts w:ascii="Arial" w:eastAsia="Arial" w:hAnsi="Arial" w:cs="Arial"/>
          <w:b/>
          <w:bCs/>
          <w:sz w:val="21"/>
          <w:szCs w:val="21"/>
        </w:rPr>
        <w:t>Welcome</w:t>
      </w:r>
    </w:p>
    <w:p w14:paraId="1FE2794F" w14:textId="0994846E" w:rsidR="00EC1C3A" w:rsidRPr="00CF1DF6" w:rsidRDefault="00EC1C3A" w:rsidP="5194D212">
      <w:pPr>
        <w:spacing w:after="0" w:line="276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6914421B" w14:textId="34B3E854" w:rsidR="00EC1C3A" w:rsidRPr="00CF1DF6" w:rsidRDefault="0A05CCB4" w:rsidP="5194D212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5194D212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Actions arising from previous steering group meeting:</w:t>
      </w:r>
    </w:p>
    <w:p w14:paraId="418412AB" w14:textId="709E7AC0" w:rsidR="00EC1C3A" w:rsidRPr="00057F55" w:rsidRDefault="001C66C2" w:rsidP="5194D212">
      <w:pPr>
        <w:pStyle w:val="ListParagraph"/>
        <w:numPr>
          <w:ilvl w:val="0"/>
          <w:numId w:val="24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Signage</w:t>
      </w:r>
    </w:p>
    <w:p w14:paraId="75FB4286" w14:textId="4624C5AF" w:rsidR="00EC1C3A" w:rsidRDefault="001C66C2" w:rsidP="5194D212">
      <w:pPr>
        <w:pStyle w:val="ListParagraph"/>
        <w:numPr>
          <w:ilvl w:val="0"/>
          <w:numId w:val="12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Ordered and ready for collection.  MS to collect and </w:t>
      </w:r>
      <w:r w:rsidR="005204A0">
        <w:rPr>
          <w:rFonts w:ascii="Arial" w:eastAsia="Arial" w:hAnsi="Arial" w:cs="Arial"/>
          <w:color w:val="000000" w:themeColor="text1"/>
          <w:sz w:val="21"/>
          <w:szCs w:val="21"/>
        </w:rPr>
        <w:t>will put up on fence surrounding the bay.</w:t>
      </w:r>
      <w:r w:rsidR="009D33E2">
        <w:rPr>
          <w:rFonts w:ascii="Arial" w:eastAsia="Arial" w:hAnsi="Arial" w:cs="Arial"/>
          <w:color w:val="000000" w:themeColor="text1"/>
          <w:sz w:val="21"/>
          <w:szCs w:val="21"/>
        </w:rPr>
        <w:t xml:space="preserve">  </w:t>
      </w:r>
    </w:p>
    <w:p w14:paraId="3953E9BF" w14:textId="77777777" w:rsidR="002D714A" w:rsidRPr="002D714A" w:rsidRDefault="002D714A" w:rsidP="002D714A">
      <w:pPr>
        <w:pStyle w:val="ListParagraph"/>
        <w:spacing w:after="0" w:line="276" w:lineRule="auto"/>
        <w:ind w:left="360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74C60472" w14:textId="0060A63E" w:rsidR="00EC1C3A" w:rsidRPr="00CF1DF6" w:rsidRDefault="008104B8" w:rsidP="5194D212">
      <w:pPr>
        <w:pStyle w:val="ListParagraph"/>
        <w:numPr>
          <w:ilvl w:val="0"/>
          <w:numId w:val="24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Electrics</w:t>
      </w:r>
    </w:p>
    <w:p w14:paraId="684F10AD" w14:textId="77777777" w:rsidR="00EF5917" w:rsidRDefault="7610DCC1" w:rsidP="5194D212">
      <w:pPr>
        <w:pStyle w:val="ListParagraph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5194D212">
        <w:rPr>
          <w:rFonts w:ascii="Arial" w:eastAsia="Arial" w:hAnsi="Arial" w:cs="Arial"/>
          <w:color w:val="000000" w:themeColor="text1"/>
          <w:sz w:val="21"/>
          <w:szCs w:val="21"/>
        </w:rPr>
        <w:t xml:space="preserve">CT </w:t>
      </w:r>
      <w:r w:rsidR="00AA3058">
        <w:rPr>
          <w:rFonts w:ascii="Arial" w:eastAsia="Arial" w:hAnsi="Arial" w:cs="Arial"/>
          <w:color w:val="000000" w:themeColor="text1"/>
          <w:sz w:val="21"/>
          <w:szCs w:val="21"/>
        </w:rPr>
        <w:t xml:space="preserve">updated that </w:t>
      </w:r>
      <w:r w:rsidR="00D12EF9">
        <w:rPr>
          <w:rFonts w:ascii="Arial" w:eastAsia="Arial" w:hAnsi="Arial" w:cs="Arial"/>
          <w:color w:val="000000" w:themeColor="text1"/>
          <w:sz w:val="21"/>
          <w:szCs w:val="21"/>
        </w:rPr>
        <w:t>some electric works had been carried out.  CT to confirm with Matt Rhodes, SFCT’s Facilities Officer</w:t>
      </w:r>
      <w:r w:rsidR="00EF5917">
        <w:rPr>
          <w:rFonts w:ascii="Arial" w:eastAsia="Arial" w:hAnsi="Arial" w:cs="Arial"/>
          <w:color w:val="000000" w:themeColor="text1"/>
          <w:sz w:val="21"/>
          <w:szCs w:val="21"/>
        </w:rPr>
        <w:t xml:space="preserve"> what has been done and speak to the Contractor if required. </w:t>
      </w:r>
    </w:p>
    <w:p w14:paraId="52FEF7EF" w14:textId="0FAFDA1C" w:rsidR="00EC1C3A" w:rsidRPr="00EF5917" w:rsidRDefault="00EF5917" w:rsidP="00EF5917">
      <w:p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EF5917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 – CT to confirm extent of works</w:t>
      </w:r>
    </w:p>
    <w:p w14:paraId="6B8E67DF" w14:textId="77777777" w:rsidR="00077B3B" w:rsidRPr="00077B3B" w:rsidRDefault="00077B3B" w:rsidP="00077B3B">
      <w:pPr>
        <w:pStyle w:val="ListParagraph"/>
        <w:spacing w:after="0" w:line="276" w:lineRule="auto"/>
        <w:ind w:left="360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02BEA4F4" w14:textId="04D325C6" w:rsidR="00EC1C3A" w:rsidRPr="00CF1DF6" w:rsidRDefault="005567C9" w:rsidP="5194D212">
      <w:pPr>
        <w:pStyle w:val="ListParagraph"/>
        <w:numPr>
          <w:ilvl w:val="0"/>
          <w:numId w:val="24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Installation of floating moorings</w:t>
      </w:r>
    </w:p>
    <w:p w14:paraId="77907FEA" w14:textId="78590FEB" w:rsidR="008B5430" w:rsidRDefault="00E0799D" w:rsidP="5194D212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Moorings to be installed on Monday</w:t>
      </w:r>
      <w:r w:rsidR="00D04380">
        <w:rPr>
          <w:rFonts w:ascii="Arial" w:eastAsia="Arial" w:hAnsi="Arial" w:cs="Arial"/>
          <w:color w:val="000000" w:themeColor="text1"/>
          <w:sz w:val="21"/>
          <w:szCs w:val="21"/>
        </w:rPr>
        <w:t xml:space="preserve"> 27th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and Tuesday 28</w:t>
      </w:r>
      <w:r w:rsidRPr="00E0799D">
        <w:rPr>
          <w:rFonts w:ascii="Arial" w:eastAsia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May.</w:t>
      </w:r>
    </w:p>
    <w:p w14:paraId="33E9D6A7" w14:textId="77777777" w:rsidR="002C1F04" w:rsidRPr="0033451E" w:rsidRDefault="002C1F04" w:rsidP="002C1F04">
      <w:pPr>
        <w:pStyle w:val="ListParagraph"/>
        <w:spacing w:after="0" w:line="276" w:lineRule="auto"/>
        <w:ind w:left="360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0188E6BF" w14:textId="10A01D41" w:rsidR="00EC1C3A" w:rsidRPr="00CF1DF6" w:rsidRDefault="00B86026" w:rsidP="5194D212">
      <w:pPr>
        <w:pStyle w:val="ListParagraph"/>
        <w:numPr>
          <w:ilvl w:val="0"/>
          <w:numId w:val="24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Approval of minutes</w:t>
      </w:r>
    </w:p>
    <w:p w14:paraId="20B86F1F" w14:textId="62C260F1" w:rsidR="002F1C1A" w:rsidRDefault="00B86026" w:rsidP="5194D212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Notes of previous meeting approved.</w:t>
      </w:r>
    </w:p>
    <w:p w14:paraId="74947260" w14:textId="25C8CFEC" w:rsidR="002F1C1A" w:rsidRPr="002F1C1A" w:rsidRDefault="002F1C1A" w:rsidP="5194D212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2F1C1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CT to </w:t>
      </w:r>
      <w:r w:rsidR="00B86026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circulate to Board and add to </w:t>
      </w:r>
      <w:r w:rsidR="00057914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project page on website.</w:t>
      </w:r>
    </w:p>
    <w:p w14:paraId="25F040A9" w14:textId="0188B500" w:rsidR="00EC1C3A" w:rsidRPr="00CF1DF6" w:rsidRDefault="00EF511C" w:rsidP="002F1C1A">
      <w:pPr>
        <w:pStyle w:val="ListParagraph"/>
        <w:spacing w:after="0" w:line="276" w:lineRule="auto"/>
        <w:ind w:left="360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040BFC2C" w14:textId="08724CF6" w:rsidR="00EC1C3A" w:rsidRPr="00CF1DF6" w:rsidRDefault="00353444" w:rsidP="5194D212">
      <w:pPr>
        <w:pStyle w:val="ListParagraph"/>
        <w:numPr>
          <w:ilvl w:val="0"/>
          <w:numId w:val="25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Site Clearance works update</w:t>
      </w:r>
    </w:p>
    <w:p w14:paraId="1F31B836" w14:textId="1F97B2CB" w:rsidR="00EC1C3A" w:rsidRPr="00225259" w:rsidRDefault="004A2873" w:rsidP="5194D212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</w:rPr>
        <w:t>Review of quotes</w:t>
      </w:r>
    </w:p>
    <w:p w14:paraId="42BA5145" w14:textId="262E74EB" w:rsidR="00FB1A13" w:rsidRDefault="007531DA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4 quotes received, two from local contractors, one from Strathnairn and one from </w:t>
      </w:r>
      <w:proofErr w:type="spellStart"/>
      <w:r>
        <w:rPr>
          <w:rFonts w:ascii="Arial" w:eastAsia="Arial" w:hAnsi="Arial" w:cs="Arial"/>
          <w:color w:val="000000" w:themeColor="text1"/>
          <w:sz w:val="21"/>
          <w:szCs w:val="21"/>
        </w:rPr>
        <w:t>Newtonmore</w:t>
      </w:r>
      <w:proofErr w:type="spellEnd"/>
      <w:r w:rsidR="00A04728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6B0C8563" w14:textId="4FA88223" w:rsidR="009B0B1A" w:rsidRDefault="009B0B1A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Each quote </w:t>
      </w:r>
      <w:r w:rsidR="00462E3C">
        <w:rPr>
          <w:rFonts w:ascii="Arial" w:eastAsia="Arial" w:hAnsi="Arial" w:cs="Arial"/>
          <w:color w:val="000000" w:themeColor="text1"/>
          <w:sz w:val="21"/>
          <w:szCs w:val="21"/>
        </w:rPr>
        <w:t xml:space="preserve">summarised.  Need to ensure that they are all quoting for the same </w:t>
      </w:r>
      <w:proofErr w:type="gramStart"/>
      <w:r w:rsidR="00462E3C">
        <w:rPr>
          <w:rFonts w:ascii="Arial" w:eastAsia="Arial" w:hAnsi="Arial" w:cs="Arial"/>
          <w:color w:val="000000" w:themeColor="text1"/>
          <w:sz w:val="21"/>
          <w:szCs w:val="21"/>
        </w:rPr>
        <w:t>work  -</w:t>
      </w:r>
      <w:proofErr w:type="gramEnd"/>
      <w:r w:rsidR="00462E3C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DA3ABE">
        <w:rPr>
          <w:rFonts w:ascii="Arial" w:eastAsia="Arial" w:hAnsi="Arial" w:cs="Arial"/>
          <w:color w:val="000000" w:themeColor="text1"/>
          <w:sz w:val="21"/>
          <w:szCs w:val="21"/>
        </w:rPr>
        <w:t>consideration needs to be made for landscaping as well as the slipway.</w:t>
      </w:r>
    </w:p>
    <w:p w14:paraId="278C668A" w14:textId="68F390BD" w:rsidR="00522CE0" w:rsidRDefault="00522CE0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Noted that we do not have a formal plan for works, but that this was the decision taken by this group at a previous meeting.  All four contractors are known to members of the group and therefore </w:t>
      </w:r>
      <w:r w:rsidR="006B7551">
        <w:rPr>
          <w:rFonts w:ascii="Arial" w:eastAsia="Arial" w:hAnsi="Arial" w:cs="Arial"/>
          <w:color w:val="000000" w:themeColor="text1"/>
          <w:sz w:val="21"/>
          <w:szCs w:val="21"/>
        </w:rPr>
        <w:t>there is confidence in their work.  Each has been to the site and spoken to either MS or BM about the works required.</w:t>
      </w:r>
    </w:p>
    <w:p w14:paraId="2320B1DD" w14:textId="4355F0E2" w:rsidR="00FD072D" w:rsidRDefault="00FD072D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Group unable to reach decision with current information.</w:t>
      </w:r>
    </w:p>
    <w:p w14:paraId="425E79CA" w14:textId="231D8760" w:rsidR="003D52F7" w:rsidRDefault="003D52F7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BM suggested it might be a possibility to involve two of the contractors. Group agreed this might be a viable possibility.</w:t>
      </w:r>
    </w:p>
    <w:p w14:paraId="4A05A558" w14:textId="4DA0BDBE" w:rsidR="00FD072D" w:rsidRDefault="00FD072D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1C4184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 – CT to write to each contractor and ask for further credentials and availability.</w:t>
      </w:r>
      <w:r w:rsidR="001C4184" w:rsidRPr="001C4184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 This information will be circulated via email.</w:t>
      </w:r>
    </w:p>
    <w:p w14:paraId="3F7A9B2C" w14:textId="38663838" w:rsidR="000F7F9A" w:rsidRPr="003E1C4C" w:rsidRDefault="005E62F9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BM raised the safety issue of having the path around the bay open while works were ongoing</w:t>
      </w:r>
      <w:r w:rsidR="003E1C4C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1E8E3249" w14:textId="4E2835C0" w:rsidR="003E1C4C" w:rsidRPr="003E1C4C" w:rsidRDefault="003E1C4C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C</w:t>
      </w:r>
      <w:r w:rsidR="009649A2">
        <w:rPr>
          <w:rFonts w:ascii="Arial" w:eastAsia="Arial" w:hAnsi="Arial" w:cs="Arial"/>
          <w:color w:val="000000" w:themeColor="text1"/>
          <w:sz w:val="21"/>
          <w:szCs w:val="21"/>
        </w:rPr>
        <w:t>L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pointed out that one of the planning conditions was that this path needed to remain open.</w:t>
      </w:r>
    </w:p>
    <w:p w14:paraId="3C1FF14C" w14:textId="40C74B9C" w:rsidR="003E1C4C" w:rsidRPr="00264A5A" w:rsidRDefault="003E1C4C" w:rsidP="5194D212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 xml:space="preserve">KS said that if we put a diversion in place </w:t>
      </w:r>
      <w:r w:rsidR="00264A5A">
        <w:rPr>
          <w:rFonts w:ascii="Arial" w:eastAsia="Arial" w:hAnsi="Arial" w:cs="Arial"/>
          <w:color w:val="000000" w:themeColor="text1"/>
          <w:sz w:val="21"/>
          <w:szCs w:val="21"/>
        </w:rPr>
        <w:t>as an interim solution while works were ongoing this would not be an issue.</w:t>
      </w:r>
    </w:p>
    <w:p w14:paraId="4FE08DA4" w14:textId="213755F3" w:rsidR="002827AA" w:rsidRPr="00B80E52" w:rsidRDefault="00264A5A" w:rsidP="00685894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MS suggested closing the bridge entirely for safety reasons and putting the diversion across </w:t>
      </w:r>
      <w:r w:rsidR="003B492A">
        <w:rPr>
          <w:rFonts w:ascii="Arial" w:eastAsia="Arial" w:hAnsi="Arial" w:cs="Arial"/>
          <w:color w:val="000000" w:themeColor="text1"/>
          <w:sz w:val="21"/>
          <w:szCs w:val="21"/>
        </w:rPr>
        <w:t>old shinty pitch.</w:t>
      </w:r>
    </w:p>
    <w:p w14:paraId="2D035E27" w14:textId="666FD362" w:rsidR="00B80E52" w:rsidRPr="00B44323" w:rsidRDefault="00B80E52" w:rsidP="00685894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BM asked if a survey had been carried out for the whole area.  Acknowledged the existence of </w:t>
      </w:r>
      <w:r w:rsidR="00B44323">
        <w:rPr>
          <w:rFonts w:ascii="Arial" w:eastAsia="Arial" w:hAnsi="Arial" w:cs="Arial"/>
          <w:color w:val="000000" w:themeColor="text1"/>
          <w:sz w:val="21"/>
          <w:szCs w:val="21"/>
        </w:rPr>
        <w:t xml:space="preserve">bathymetric </w:t>
      </w:r>
      <w:proofErr w:type="gramStart"/>
      <w:r w:rsidR="00B44323">
        <w:rPr>
          <w:rFonts w:ascii="Arial" w:eastAsia="Arial" w:hAnsi="Arial" w:cs="Arial"/>
          <w:color w:val="000000" w:themeColor="text1"/>
          <w:sz w:val="21"/>
          <w:szCs w:val="21"/>
        </w:rPr>
        <w:t>surveys, but</w:t>
      </w:r>
      <w:proofErr w:type="gramEnd"/>
      <w:r w:rsidR="00B44323">
        <w:rPr>
          <w:rFonts w:ascii="Arial" w:eastAsia="Arial" w:hAnsi="Arial" w:cs="Arial"/>
          <w:color w:val="000000" w:themeColor="text1"/>
          <w:sz w:val="21"/>
          <w:szCs w:val="21"/>
        </w:rPr>
        <w:t xml:space="preserve"> wondered about </w:t>
      </w:r>
      <w:r w:rsidR="009D5F40">
        <w:rPr>
          <w:rFonts w:ascii="Arial" w:eastAsia="Arial" w:hAnsi="Arial" w:cs="Arial"/>
          <w:color w:val="000000" w:themeColor="text1"/>
          <w:sz w:val="21"/>
          <w:szCs w:val="21"/>
        </w:rPr>
        <w:t>shoreside</w:t>
      </w:r>
      <w:r w:rsidR="00B44323">
        <w:rPr>
          <w:rFonts w:ascii="Arial" w:eastAsia="Arial" w:hAnsi="Arial" w:cs="Arial"/>
          <w:color w:val="000000" w:themeColor="text1"/>
          <w:sz w:val="21"/>
          <w:szCs w:val="21"/>
        </w:rPr>
        <w:t xml:space="preserve">.  Perhaps </w:t>
      </w:r>
      <w:proofErr w:type="spellStart"/>
      <w:r w:rsidR="00B44323">
        <w:rPr>
          <w:rFonts w:ascii="Arial" w:eastAsia="Arial" w:hAnsi="Arial" w:cs="Arial"/>
          <w:color w:val="000000" w:themeColor="text1"/>
          <w:sz w:val="21"/>
          <w:szCs w:val="21"/>
        </w:rPr>
        <w:t>Caintech</w:t>
      </w:r>
      <w:proofErr w:type="spellEnd"/>
      <w:r w:rsidR="00B44323">
        <w:rPr>
          <w:rFonts w:ascii="Arial" w:eastAsia="Arial" w:hAnsi="Arial" w:cs="Arial"/>
          <w:color w:val="000000" w:themeColor="text1"/>
          <w:sz w:val="21"/>
          <w:szCs w:val="21"/>
        </w:rPr>
        <w:t xml:space="preserve"> could be eng</w:t>
      </w:r>
      <w:r w:rsidR="00B4056D">
        <w:rPr>
          <w:rFonts w:ascii="Arial" w:eastAsia="Arial" w:hAnsi="Arial" w:cs="Arial"/>
          <w:color w:val="000000" w:themeColor="text1"/>
          <w:sz w:val="21"/>
          <w:szCs w:val="21"/>
        </w:rPr>
        <w:t>aged to carry out the work for us.</w:t>
      </w:r>
    </w:p>
    <w:p w14:paraId="31AFA4F1" w14:textId="12B45D8E" w:rsidR="00B44323" w:rsidRPr="007B33BD" w:rsidRDefault="00B44323" w:rsidP="00685894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MS said that he was not aware of anything</w:t>
      </w:r>
      <w:r w:rsidR="00B4056D">
        <w:rPr>
          <w:rFonts w:ascii="Arial" w:eastAsia="Arial" w:hAnsi="Arial" w:cs="Arial"/>
          <w:color w:val="000000" w:themeColor="text1"/>
          <w:sz w:val="21"/>
          <w:szCs w:val="21"/>
        </w:rPr>
        <w:t>, and that there was no masterplan</w:t>
      </w:r>
      <w:r w:rsidR="00406E62">
        <w:rPr>
          <w:rFonts w:ascii="Arial" w:eastAsia="Arial" w:hAnsi="Arial" w:cs="Arial"/>
          <w:color w:val="000000" w:themeColor="text1"/>
          <w:sz w:val="21"/>
          <w:szCs w:val="21"/>
        </w:rPr>
        <w:t xml:space="preserve"> available</w:t>
      </w:r>
      <w:r w:rsidR="00B4056D">
        <w:rPr>
          <w:rFonts w:ascii="Arial" w:eastAsia="Arial" w:hAnsi="Arial" w:cs="Arial"/>
          <w:color w:val="000000" w:themeColor="text1"/>
          <w:sz w:val="21"/>
          <w:szCs w:val="21"/>
        </w:rPr>
        <w:t xml:space="preserve"> on file</w:t>
      </w:r>
      <w:r w:rsidR="007B33BD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73FF2D95" w14:textId="0341474B" w:rsidR="007B33BD" w:rsidRPr="00D52824" w:rsidRDefault="007B33BD" w:rsidP="00685894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BM suggested that perhaps the group could have a collective look at the wider requirements for </w:t>
      </w:r>
      <w:r w:rsidR="00D52824">
        <w:rPr>
          <w:rFonts w:ascii="Arial" w:eastAsia="Arial" w:hAnsi="Arial" w:cs="Arial"/>
          <w:color w:val="000000" w:themeColor="text1"/>
          <w:sz w:val="21"/>
          <w:szCs w:val="21"/>
        </w:rPr>
        <w:t>the area – maybe arrange a meeting onsite to discuss ideas?</w:t>
      </w:r>
    </w:p>
    <w:p w14:paraId="39FB3050" w14:textId="554AC856" w:rsidR="00D52824" w:rsidRPr="009C76AD" w:rsidRDefault="00D52824" w:rsidP="00685894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Meeting arranged for 4pm, Thursday 30</w:t>
      </w:r>
      <w:r w:rsidRPr="00D52824">
        <w:rPr>
          <w:rFonts w:ascii="Arial" w:eastAsia="Arial" w:hAnsi="Arial" w:cs="Arial"/>
          <w:color w:val="000000" w:themeColor="text1"/>
          <w:sz w:val="21"/>
          <w:szCs w:val="21"/>
          <w:vertAlign w:val="superscript"/>
        </w:rPr>
        <w:t>th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May at Foyers Bay.</w:t>
      </w:r>
    </w:p>
    <w:p w14:paraId="70E56254" w14:textId="42EED494" w:rsidR="009C76AD" w:rsidRPr="00685894" w:rsidRDefault="009C76AD" w:rsidP="00685894">
      <w:pPr>
        <w:pStyle w:val="ListParagraph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CT to establish whether there are surveys on file and if not, get a quote from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Caintech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for carrying out the work.</w:t>
      </w:r>
    </w:p>
    <w:p w14:paraId="3B9E0243" w14:textId="77777777" w:rsidR="002827AA" w:rsidRDefault="002827AA" w:rsidP="005A34D3">
      <w:pPr>
        <w:pStyle w:val="ListParagraph"/>
        <w:spacing w:after="0" w:line="276" w:lineRule="auto"/>
        <w:ind w:left="360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14:paraId="2F90C0AB" w14:textId="2524892D" w:rsidR="00EC1C3A" w:rsidRPr="00CF1DF6" w:rsidRDefault="00685894" w:rsidP="5194D212">
      <w:pPr>
        <w:pStyle w:val="ListParagraph"/>
        <w:numPr>
          <w:ilvl w:val="0"/>
          <w:numId w:val="17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Removal of waste material</w:t>
      </w:r>
    </w:p>
    <w:p w14:paraId="00EAD859" w14:textId="56BF35A9" w:rsidR="00651620" w:rsidRDefault="00007582" w:rsidP="5194D212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MS asked what was to happen to the recently deposited </w:t>
      </w:r>
      <w:r w:rsidR="00B51D3F">
        <w:rPr>
          <w:rFonts w:ascii="Arial" w:eastAsia="Arial" w:hAnsi="Arial" w:cs="Arial"/>
          <w:color w:val="000000" w:themeColor="text1"/>
          <w:sz w:val="21"/>
          <w:szCs w:val="21"/>
        </w:rPr>
        <w:t>contaminated topsoil.</w:t>
      </w:r>
    </w:p>
    <w:p w14:paraId="7384E9BC" w14:textId="6B12C95E" w:rsidR="00B51D3F" w:rsidRDefault="00B51D3F" w:rsidP="5194D212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Discussion had about whether, </w:t>
      </w:r>
      <w:r w:rsidR="00752079">
        <w:rPr>
          <w:rFonts w:ascii="Arial" w:eastAsia="Arial" w:hAnsi="Arial" w:cs="Arial"/>
          <w:color w:val="000000" w:themeColor="text1"/>
          <w:sz w:val="21"/>
          <w:szCs w:val="21"/>
        </w:rPr>
        <w:t>if contaminants are removed, this would be useful onsite for upcoming landscaping works.  Consensus was yes</w:t>
      </w:r>
      <w:r w:rsidR="00EA5F79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5C8E8927" w14:textId="68B31474" w:rsidR="00EA5F79" w:rsidRPr="00EA5F79" w:rsidRDefault="00EA5F79" w:rsidP="5194D212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EA5F7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 – BM to remove contaminants and leave remaining soil onsite for use.</w:t>
      </w:r>
    </w:p>
    <w:p w14:paraId="1C253EBC" w14:textId="77777777" w:rsidR="00517E3C" w:rsidRPr="00810E45" w:rsidRDefault="00517E3C" w:rsidP="00810E45">
      <w:p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</w:p>
    <w:p w14:paraId="2AFBA9F0" w14:textId="3ED44244" w:rsidR="0098062E" w:rsidRDefault="0098062E" w:rsidP="5194D212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Terms and conditions of use and Fare Harbor Booking system</w:t>
      </w:r>
    </w:p>
    <w:p w14:paraId="77A82BAF" w14:textId="5653F10F" w:rsidR="0055440B" w:rsidRDefault="0055440B" w:rsidP="00CF586F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CT noted she had not progressed with Fare Harbor </w:t>
      </w:r>
      <w:r w:rsidR="00B17C58">
        <w:rPr>
          <w:rFonts w:ascii="Arial" w:eastAsia="Arial" w:hAnsi="Arial" w:cs="Arial"/>
          <w:color w:val="000000" w:themeColor="text1"/>
          <w:sz w:val="21"/>
          <w:szCs w:val="21"/>
        </w:rPr>
        <w:t>booking system and passed this to MS.</w:t>
      </w:r>
    </w:p>
    <w:p w14:paraId="3E1F0B0C" w14:textId="490F0B7D" w:rsidR="00B17C58" w:rsidRPr="00B17C58" w:rsidRDefault="00B17C58" w:rsidP="00CF586F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B17C5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Action – MS to take this forward.</w:t>
      </w:r>
    </w:p>
    <w:p w14:paraId="408F7DDB" w14:textId="665C2299" w:rsidR="00CF586F" w:rsidRDefault="00CF586F" w:rsidP="00CF586F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CT summarised work already done in pulling together </w:t>
      </w:r>
      <w:r w:rsidR="008351F4">
        <w:rPr>
          <w:rFonts w:ascii="Arial" w:eastAsia="Arial" w:hAnsi="Arial" w:cs="Arial"/>
          <w:color w:val="000000" w:themeColor="text1"/>
          <w:sz w:val="21"/>
          <w:szCs w:val="21"/>
        </w:rPr>
        <w:t>a Terms and Conditions document.  Discussion had on what should be covered, with a particular focus on the floating moorings:</w:t>
      </w:r>
    </w:p>
    <w:p w14:paraId="39976F96" w14:textId="3883671A" w:rsidR="008351F4" w:rsidRDefault="00C56C35" w:rsidP="00540452">
      <w:pPr>
        <w:pStyle w:val="ListParagraph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Minimum booking is 1 week</w:t>
      </w:r>
      <w:r w:rsidR="00E76389">
        <w:rPr>
          <w:rFonts w:ascii="Arial" w:eastAsia="Arial" w:hAnsi="Arial" w:cs="Arial"/>
          <w:color w:val="000000" w:themeColor="text1"/>
          <w:sz w:val="21"/>
          <w:szCs w:val="21"/>
        </w:rPr>
        <w:t xml:space="preserve">, which can be renewed, dependent on demand, at the end of this period.  </w:t>
      </w:r>
      <w:r w:rsidR="00876CED">
        <w:rPr>
          <w:rFonts w:ascii="Arial" w:eastAsia="Arial" w:hAnsi="Arial" w:cs="Arial"/>
          <w:color w:val="000000" w:themeColor="text1"/>
          <w:sz w:val="21"/>
          <w:szCs w:val="21"/>
        </w:rPr>
        <w:t>Cannot book for more than four weeks consecutively.</w:t>
      </w:r>
    </w:p>
    <w:p w14:paraId="257F1E0F" w14:textId="2F71EFEE" w:rsidR="00876CED" w:rsidRDefault="00876CED" w:rsidP="00540452">
      <w:pPr>
        <w:pStyle w:val="ListParagraph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SFCT has the right to </w:t>
      </w:r>
      <w:r w:rsidR="00BF0AE8">
        <w:rPr>
          <w:rFonts w:ascii="Arial" w:eastAsia="Arial" w:hAnsi="Arial" w:cs="Arial"/>
          <w:color w:val="000000" w:themeColor="text1"/>
          <w:sz w:val="21"/>
          <w:szCs w:val="21"/>
        </w:rPr>
        <w:t>remove your boat if you go over your allotted booking period.</w:t>
      </w:r>
    </w:p>
    <w:p w14:paraId="28B2C47B" w14:textId="37496A97" w:rsidR="00295F5D" w:rsidRDefault="00295F5D" w:rsidP="00540452">
      <w:pPr>
        <w:pStyle w:val="ListParagraph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CL asked </w:t>
      </w:r>
      <w:r w:rsidR="00586478">
        <w:rPr>
          <w:rFonts w:ascii="Arial" w:eastAsia="Arial" w:hAnsi="Arial" w:cs="Arial"/>
          <w:color w:val="000000" w:themeColor="text1"/>
          <w:sz w:val="21"/>
          <w:szCs w:val="21"/>
        </w:rPr>
        <w:t xml:space="preserve">what would happen if a member </w:t>
      </w:r>
      <w:proofErr w:type="gramStart"/>
      <w:r w:rsidR="00586478">
        <w:rPr>
          <w:rFonts w:ascii="Arial" w:eastAsia="Arial" w:hAnsi="Arial" w:cs="Arial"/>
          <w:color w:val="000000" w:themeColor="text1"/>
          <w:sz w:val="21"/>
          <w:szCs w:val="21"/>
        </w:rPr>
        <w:t>reaches</w:t>
      </w:r>
      <w:proofErr w:type="gramEnd"/>
      <w:r w:rsidR="00586478">
        <w:rPr>
          <w:rFonts w:ascii="Arial" w:eastAsia="Arial" w:hAnsi="Arial" w:cs="Arial"/>
          <w:color w:val="000000" w:themeColor="text1"/>
          <w:sz w:val="21"/>
          <w:szCs w:val="21"/>
        </w:rPr>
        <w:t xml:space="preserve"> the four week period, how long would they need to wait until they were allowed back. No decision reached on this, but there is a system on Fare Harbor that </w:t>
      </w:r>
      <w:r w:rsidR="004671C9">
        <w:rPr>
          <w:rFonts w:ascii="Arial" w:eastAsia="Arial" w:hAnsi="Arial" w:cs="Arial"/>
          <w:color w:val="000000" w:themeColor="text1"/>
          <w:sz w:val="21"/>
          <w:szCs w:val="21"/>
        </w:rPr>
        <w:t xml:space="preserve">allows us to only open bookings up </w:t>
      </w:r>
      <w:proofErr w:type="gramStart"/>
      <w:r w:rsidR="004671C9">
        <w:rPr>
          <w:rFonts w:ascii="Arial" w:eastAsia="Arial" w:hAnsi="Arial" w:cs="Arial"/>
          <w:color w:val="000000" w:themeColor="text1"/>
          <w:sz w:val="21"/>
          <w:szCs w:val="21"/>
        </w:rPr>
        <w:t>on a monthly basis</w:t>
      </w:r>
      <w:proofErr w:type="gramEnd"/>
      <w:r w:rsidR="004671C9">
        <w:rPr>
          <w:rFonts w:ascii="Arial" w:eastAsia="Arial" w:hAnsi="Arial" w:cs="Arial"/>
          <w:color w:val="000000" w:themeColor="text1"/>
          <w:sz w:val="21"/>
          <w:szCs w:val="21"/>
        </w:rPr>
        <w:t xml:space="preserve"> so this would help us monitor use.  Along with </w:t>
      </w:r>
      <w:r w:rsidR="008C6481">
        <w:rPr>
          <w:rFonts w:ascii="Arial" w:eastAsia="Arial" w:hAnsi="Arial" w:cs="Arial"/>
          <w:color w:val="000000" w:themeColor="text1"/>
          <w:sz w:val="21"/>
          <w:szCs w:val="21"/>
        </w:rPr>
        <w:t>point above about SFCT being able to remove boats, a clause needs to be added that SFCT reserves the right to terminate membership at any time</w:t>
      </w:r>
      <w:r w:rsidR="00A85453">
        <w:rPr>
          <w:rFonts w:ascii="Arial" w:eastAsia="Arial" w:hAnsi="Arial" w:cs="Arial"/>
          <w:color w:val="000000" w:themeColor="text1"/>
          <w:sz w:val="21"/>
          <w:szCs w:val="21"/>
        </w:rPr>
        <w:t>.</w:t>
      </w:r>
      <w:r w:rsidR="00586478"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</w:p>
    <w:p w14:paraId="485F2192" w14:textId="3CC5789F" w:rsidR="007D737C" w:rsidRDefault="007D737C" w:rsidP="00540452">
      <w:pPr>
        <w:pStyle w:val="ListParagraph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Discussion had on who would cover the cost of boat removal, consensus was that this would be covered by the owner.  This could be done by introducing a</w:t>
      </w:r>
      <w:r w:rsidR="00023953">
        <w:rPr>
          <w:rFonts w:ascii="Arial" w:eastAsia="Arial" w:hAnsi="Arial" w:cs="Arial"/>
          <w:color w:val="000000" w:themeColor="text1"/>
          <w:sz w:val="21"/>
          <w:szCs w:val="21"/>
        </w:rPr>
        <w:t xml:space="preserve"> refundable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A13D08">
        <w:rPr>
          <w:rFonts w:ascii="Arial" w:eastAsia="Arial" w:hAnsi="Arial" w:cs="Arial"/>
          <w:color w:val="000000" w:themeColor="text1"/>
          <w:sz w:val="21"/>
          <w:szCs w:val="21"/>
        </w:rPr>
        <w:t>deposit paid by each Foyers Bay member at the beginning of their membership.  Suggested figure of £200</w:t>
      </w:r>
      <w:r w:rsidR="00180CA1">
        <w:rPr>
          <w:rFonts w:ascii="Arial" w:eastAsia="Arial" w:hAnsi="Arial" w:cs="Arial"/>
          <w:color w:val="000000" w:themeColor="text1"/>
          <w:sz w:val="21"/>
          <w:szCs w:val="21"/>
        </w:rPr>
        <w:t>.</w:t>
      </w:r>
    </w:p>
    <w:p w14:paraId="6F89107B" w14:textId="3C378FF4" w:rsidR="00180CA1" w:rsidRDefault="00180CA1" w:rsidP="00540452">
      <w:pPr>
        <w:pStyle w:val="ListParagraph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AT pointed out that we would need to consider a size limit for the boats using the moorings.</w:t>
      </w:r>
    </w:p>
    <w:p w14:paraId="4F0C88D6" w14:textId="4B812A94" w:rsidR="00180CA1" w:rsidRDefault="00180CA1" w:rsidP="00540452">
      <w:pPr>
        <w:pStyle w:val="ListParagraph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MS responded that </w:t>
      </w:r>
      <w:r w:rsidR="0086555C">
        <w:rPr>
          <w:rFonts w:ascii="Arial" w:eastAsia="Arial" w:hAnsi="Arial" w:cs="Arial"/>
          <w:color w:val="000000" w:themeColor="text1"/>
          <w:sz w:val="21"/>
          <w:szCs w:val="21"/>
        </w:rPr>
        <w:t xml:space="preserve">we should go with weight (max. weight of 2.5T), but </w:t>
      </w:r>
      <w:r w:rsidR="00587180">
        <w:rPr>
          <w:rFonts w:ascii="Arial" w:eastAsia="Arial" w:hAnsi="Arial" w:cs="Arial"/>
          <w:color w:val="000000" w:themeColor="text1"/>
          <w:sz w:val="21"/>
          <w:szCs w:val="21"/>
        </w:rPr>
        <w:t>as any boats using the moorings will be entering the water on a trailer this</w:t>
      </w:r>
      <w:r w:rsidR="00AE68A5">
        <w:rPr>
          <w:rFonts w:ascii="Arial" w:eastAsia="Arial" w:hAnsi="Arial" w:cs="Arial"/>
          <w:color w:val="000000" w:themeColor="text1"/>
          <w:sz w:val="21"/>
          <w:szCs w:val="21"/>
        </w:rPr>
        <w:t xml:space="preserve"> should be easy to control.</w:t>
      </w:r>
    </w:p>
    <w:p w14:paraId="5BDC0303" w14:textId="3243C40C" w:rsidR="00CF586F" w:rsidRDefault="00CF586F" w:rsidP="00540452">
      <w:pPr>
        <w:pStyle w:val="ListParagraph"/>
        <w:numPr>
          <w:ilvl w:val="0"/>
          <w:numId w:val="41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Discussion had </w:t>
      </w:r>
      <w:r w:rsidR="002D1EA7">
        <w:rPr>
          <w:rFonts w:ascii="Arial" w:eastAsia="Arial" w:hAnsi="Arial" w:cs="Arial"/>
          <w:color w:val="000000" w:themeColor="text1"/>
          <w:sz w:val="21"/>
          <w:szCs w:val="21"/>
        </w:rPr>
        <w:t>on cost of use of moorings – fee of £35 per week agreed.</w:t>
      </w:r>
    </w:p>
    <w:p w14:paraId="226C7CBB" w14:textId="3DEE8DBB" w:rsidR="00CF586F" w:rsidRDefault="00CF586F" w:rsidP="00CF586F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EA5F79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 – </w:t>
      </w:r>
      <w:r w:rsidR="00A85453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CT to continue work on this and incorporate points above.</w:t>
      </w:r>
    </w:p>
    <w:p w14:paraId="75AB6361" w14:textId="1D62E381" w:rsidR="00D850C4" w:rsidRDefault="00DE6C9D" w:rsidP="00CF586F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Further </w:t>
      </w:r>
      <w:r w:rsidR="00540452">
        <w:rPr>
          <w:rFonts w:ascii="Arial" w:eastAsia="Arial" w:hAnsi="Arial" w:cs="Arial"/>
          <w:color w:val="000000" w:themeColor="text1"/>
          <w:sz w:val="21"/>
          <w:szCs w:val="21"/>
        </w:rPr>
        <w:t>discussion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had about</w:t>
      </w:r>
      <w:r w:rsidR="00406E62">
        <w:rPr>
          <w:rFonts w:ascii="Arial" w:eastAsia="Arial" w:hAnsi="Arial" w:cs="Arial"/>
          <w:color w:val="000000" w:themeColor="text1"/>
          <w:sz w:val="21"/>
          <w:szCs w:val="21"/>
        </w:rPr>
        <w:t xml:space="preserve"> wider</w:t>
      </w: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</w:t>
      </w:r>
      <w:r w:rsidR="00540452">
        <w:rPr>
          <w:rFonts w:ascii="Arial" w:eastAsia="Arial" w:hAnsi="Arial" w:cs="Arial"/>
          <w:color w:val="000000" w:themeColor="text1"/>
          <w:sz w:val="21"/>
          <w:szCs w:val="21"/>
        </w:rPr>
        <w:t>membership</w:t>
      </w:r>
      <w:r w:rsidR="00406E62">
        <w:rPr>
          <w:rFonts w:ascii="Arial" w:eastAsia="Arial" w:hAnsi="Arial" w:cs="Arial"/>
          <w:color w:val="000000" w:themeColor="text1"/>
          <w:sz w:val="21"/>
          <w:szCs w:val="21"/>
        </w:rPr>
        <w:t xml:space="preserve"> of Foyers Bay</w:t>
      </w:r>
      <w:r w:rsidR="007B56C0">
        <w:rPr>
          <w:rFonts w:ascii="Arial" w:eastAsia="Arial" w:hAnsi="Arial" w:cs="Arial"/>
          <w:color w:val="000000" w:themeColor="text1"/>
          <w:sz w:val="21"/>
          <w:szCs w:val="21"/>
        </w:rPr>
        <w:t>:</w:t>
      </w:r>
    </w:p>
    <w:p w14:paraId="37037D7E" w14:textId="18FD3641" w:rsidR="007B56C0" w:rsidRDefault="007B56C0" w:rsidP="00CB207A">
      <w:pPr>
        <w:pStyle w:val="ListParagraph"/>
        <w:numPr>
          <w:ilvl w:val="0"/>
          <w:numId w:val="42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This should be open to community </w:t>
      </w:r>
      <w:proofErr w:type="gramStart"/>
      <w:r>
        <w:rPr>
          <w:rFonts w:ascii="Arial" w:eastAsia="Arial" w:hAnsi="Arial" w:cs="Arial"/>
          <w:color w:val="000000" w:themeColor="text1"/>
          <w:sz w:val="21"/>
          <w:szCs w:val="21"/>
        </w:rPr>
        <w:t>members,</w:t>
      </w:r>
      <w:proofErr w:type="gramEnd"/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 you do not have to be a member of SFCT</w:t>
      </w:r>
      <w:r w:rsidR="000F6A0E">
        <w:rPr>
          <w:rFonts w:ascii="Arial" w:eastAsia="Arial" w:hAnsi="Arial" w:cs="Arial"/>
          <w:color w:val="000000" w:themeColor="text1"/>
          <w:sz w:val="21"/>
          <w:szCs w:val="21"/>
        </w:rPr>
        <w:t xml:space="preserve"> to become a Foyers Bay member.</w:t>
      </w:r>
    </w:p>
    <w:p w14:paraId="237C3692" w14:textId="559CB76D" w:rsidR="000F6A0E" w:rsidRDefault="000F6A0E" w:rsidP="00CB207A">
      <w:pPr>
        <w:pStyle w:val="ListParagraph"/>
        <w:numPr>
          <w:ilvl w:val="0"/>
          <w:numId w:val="42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Membership will </w:t>
      </w:r>
      <w:r w:rsidR="00522C35">
        <w:rPr>
          <w:rFonts w:ascii="Arial" w:eastAsia="Arial" w:hAnsi="Arial" w:cs="Arial"/>
          <w:color w:val="000000" w:themeColor="text1"/>
          <w:sz w:val="21"/>
          <w:szCs w:val="21"/>
        </w:rPr>
        <w:t>cover slipway access, boat storage and access to booking of floating moorings.</w:t>
      </w:r>
    </w:p>
    <w:p w14:paraId="13150525" w14:textId="4FB807F4" w:rsidR="00204621" w:rsidRDefault="00204621" w:rsidP="00CB207A">
      <w:pPr>
        <w:pStyle w:val="ListParagraph"/>
        <w:numPr>
          <w:ilvl w:val="0"/>
          <w:numId w:val="42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Question raised about whether each member would need their own insurance.  Consensus was that </w:t>
      </w:r>
      <w:r w:rsidR="004A6451">
        <w:rPr>
          <w:rFonts w:ascii="Arial" w:eastAsia="Arial" w:hAnsi="Arial" w:cs="Arial"/>
          <w:color w:val="000000" w:themeColor="text1"/>
          <w:sz w:val="21"/>
          <w:szCs w:val="21"/>
        </w:rPr>
        <w:t>insurance should be in place at Foyers Bay that would cover all users.  Their membership would help cover this cost.</w:t>
      </w:r>
    </w:p>
    <w:p w14:paraId="12B6DE6F" w14:textId="74012131" w:rsidR="002B78F6" w:rsidRDefault="002B78F6" w:rsidP="00CF586F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>AT pointed out that what we are promoting is allowing the community access to the loch.  We need to make sure this is accessible to all</w:t>
      </w:r>
      <w:r w:rsidR="00CB207A">
        <w:rPr>
          <w:rFonts w:ascii="Arial" w:eastAsia="Arial" w:hAnsi="Arial" w:cs="Arial"/>
          <w:color w:val="000000" w:themeColor="text1"/>
          <w:sz w:val="21"/>
          <w:szCs w:val="21"/>
        </w:rPr>
        <w:t xml:space="preserve"> and avoid becoming elitist.</w:t>
      </w:r>
    </w:p>
    <w:p w14:paraId="51576868" w14:textId="262C33AE" w:rsidR="006D4109" w:rsidRDefault="006D4109" w:rsidP="00CF586F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lastRenderedPageBreak/>
        <w:t>CL asked if SSE would need us to produce a business plan.</w:t>
      </w:r>
    </w:p>
    <w:p w14:paraId="358F8B82" w14:textId="269AB098" w:rsidR="00DE43AE" w:rsidRDefault="00DE43AE" w:rsidP="00CF586F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>
        <w:rPr>
          <w:rFonts w:ascii="Arial" w:eastAsia="Arial" w:hAnsi="Arial" w:cs="Arial"/>
          <w:color w:val="000000" w:themeColor="text1"/>
          <w:sz w:val="21"/>
          <w:szCs w:val="21"/>
        </w:rPr>
        <w:t xml:space="preserve">KS indicated that this probably would not be needed as this </w:t>
      </w:r>
      <w:r w:rsidR="00E43EFD">
        <w:rPr>
          <w:rFonts w:ascii="Arial" w:eastAsia="Arial" w:hAnsi="Arial" w:cs="Arial"/>
          <w:color w:val="000000" w:themeColor="text1"/>
          <w:sz w:val="21"/>
          <w:szCs w:val="21"/>
        </w:rPr>
        <w:t>is not a commercial enterprise.</w:t>
      </w:r>
    </w:p>
    <w:p w14:paraId="07AB553E" w14:textId="0B366B85" w:rsidR="0055440B" w:rsidRDefault="00E43EFD" w:rsidP="00757FEA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  <w:r w:rsidRPr="0055440B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Actions </w:t>
      </w:r>
      <w:r w:rsidR="0055440B" w:rsidRPr="0055440B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–</w:t>
      </w:r>
      <w:r w:rsidRPr="0055440B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CT</w:t>
      </w:r>
      <w:r w:rsidR="0055440B" w:rsidRPr="0055440B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to incorporate the above into membership documentation.</w:t>
      </w:r>
      <w:r w:rsidR="00D055D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 CT to </w:t>
      </w:r>
      <w:r w:rsidR="00DD2058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>find out what current SFCT insurance covers and requirements going forward.</w:t>
      </w:r>
      <w:r w:rsidR="0055440B" w:rsidRPr="0055440B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 CT to contact SSE to ascertain the requirements of a business plan.</w:t>
      </w:r>
      <w:r w:rsidR="00D055DA"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  <w:t xml:space="preserve">  </w:t>
      </w:r>
    </w:p>
    <w:p w14:paraId="30720BF2" w14:textId="79F9FDCD" w:rsidR="0055440B" w:rsidRDefault="00A420B4" w:rsidP="00757FEA">
      <w:pPr>
        <w:pStyle w:val="ListParagraph"/>
        <w:numPr>
          <w:ilvl w:val="0"/>
          <w:numId w:val="40"/>
        </w:numPr>
        <w:spacing w:after="0" w:line="276" w:lineRule="auto"/>
        <w:rPr>
          <w:rFonts w:ascii="Arial" w:eastAsia="Arial" w:hAnsi="Arial" w:cs="Arial"/>
          <w:color w:val="000000" w:themeColor="text1"/>
          <w:sz w:val="21"/>
          <w:szCs w:val="21"/>
        </w:rPr>
      </w:pPr>
      <w:r w:rsidRPr="00A420B4">
        <w:rPr>
          <w:rFonts w:ascii="Arial" w:eastAsia="Arial" w:hAnsi="Arial" w:cs="Arial"/>
          <w:color w:val="000000" w:themeColor="text1"/>
          <w:sz w:val="21"/>
          <w:szCs w:val="21"/>
        </w:rPr>
        <w:t>Suggested membership fee of £10 per year</w:t>
      </w:r>
      <w:r w:rsidR="000C226D">
        <w:rPr>
          <w:rFonts w:ascii="Arial" w:eastAsia="Arial" w:hAnsi="Arial" w:cs="Arial"/>
          <w:color w:val="000000" w:themeColor="text1"/>
          <w:sz w:val="21"/>
          <w:szCs w:val="21"/>
        </w:rPr>
        <w:t>.  This will require new keys to be issued.</w:t>
      </w:r>
    </w:p>
    <w:p w14:paraId="4BD1A35D" w14:textId="77777777" w:rsidR="00CF586F" w:rsidRDefault="00CF586F" w:rsidP="00CF586F">
      <w:pPr>
        <w:pStyle w:val="ListParagraph"/>
        <w:spacing w:after="0" w:line="276" w:lineRule="auto"/>
        <w:ind w:left="360"/>
        <w:rPr>
          <w:rFonts w:ascii="Arial" w:hAnsi="Arial" w:cs="Arial"/>
          <w:b/>
          <w:bCs/>
          <w:sz w:val="21"/>
          <w:szCs w:val="21"/>
        </w:rPr>
      </w:pPr>
    </w:p>
    <w:p w14:paraId="59F0A176" w14:textId="09EEC55D" w:rsidR="0098062E" w:rsidRDefault="0073338D" w:rsidP="5194D212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Next steps</w:t>
      </w:r>
    </w:p>
    <w:p w14:paraId="79CDFE41" w14:textId="213550A8" w:rsidR="0073338D" w:rsidRPr="000728B9" w:rsidRDefault="0073338D" w:rsidP="000728B9">
      <w:pPr>
        <w:pStyle w:val="ListParagraph"/>
        <w:numPr>
          <w:ilvl w:val="0"/>
          <w:numId w:val="44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0728B9">
        <w:rPr>
          <w:rFonts w:ascii="Arial" w:hAnsi="Arial" w:cs="Arial"/>
          <w:sz w:val="21"/>
          <w:szCs w:val="21"/>
        </w:rPr>
        <w:t xml:space="preserve">Group agreed to focus on </w:t>
      </w:r>
      <w:r w:rsidR="000728B9" w:rsidRPr="000728B9">
        <w:rPr>
          <w:rFonts w:ascii="Arial" w:hAnsi="Arial" w:cs="Arial"/>
          <w:sz w:val="21"/>
          <w:szCs w:val="21"/>
        </w:rPr>
        <w:t>current works before moving forward with anything else.</w:t>
      </w:r>
    </w:p>
    <w:p w14:paraId="0B775DFC" w14:textId="77777777" w:rsidR="0073338D" w:rsidRDefault="0073338D" w:rsidP="0073338D">
      <w:pPr>
        <w:pStyle w:val="ListParagraph"/>
        <w:spacing w:after="0" w:line="276" w:lineRule="auto"/>
        <w:ind w:left="360"/>
        <w:rPr>
          <w:rFonts w:ascii="Arial" w:hAnsi="Arial" w:cs="Arial"/>
          <w:b/>
          <w:bCs/>
          <w:sz w:val="21"/>
          <w:szCs w:val="21"/>
        </w:rPr>
      </w:pPr>
    </w:p>
    <w:p w14:paraId="26CEA898" w14:textId="13B32073" w:rsidR="00EC1C3A" w:rsidRPr="00CF1DF6" w:rsidRDefault="00EC1C3A" w:rsidP="5194D212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5194D212">
        <w:rPr>
          <w:rFonts w:ascii="Arial" w:hAnsi="Arial" w:cs="Arial"/>
          <w:b/>
          <w:bCs/>
          <w:sz w:val="21"/>
          <w:szCs w:val="21"/>
        </w:rPr>
        <w:t>AOB</w:t>
      </w:r>
    </w:p>
    <w:p w14:paraId="22E5903F" w14:textId="00D2BFFB" w:rsidR="438E29F5" w:rsidRDefault="000728B9" w:rsidP="5194D212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None.</w:t>
      </w:r>
    </w:p>
    <w:p w14:paraId="394AC811" w14:textId="2591B3EC" w:rsidR="5194D212" w:rsidRDefault="5194D212" w:rsidP="5194D212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9125479" w14:textId="3B73712E" w:rsidR="00264DF2" w:rsidRPr="00CF1DF6" w:rsidRDefault="009B4ACD" w:rsidP="5194D212">
      <w:pPr>
        <w:spacing w:after="0" w:line="276" w:lineRule="auto"/>
        <w:rPr>
          <w:rFonts w:ascii="Arial" w:hAnsi="Arial" w:cs="Arial"/>
          <w:sz w:val="21"/>
          <w:szCs w:val="21"/>
        </w:rPr>
      </w:pPr>
      <w:r w:rsidRPr="5194D212">
        <w:rPr>
          <w:rFonts w:ascii="Arial" w:hAnsi="Arial" w:cs="Arial"/>
          <w:sz w:val="21"/>
          <w:szCs w:val="21"/>
        </w:rPr>
        <w:t xml:space="preserve">Next meeting </w:t>
      </w:r>
      <w:r w:rsidR="000728B9">
        <w:rPr>
          <w:rFonts w:ascii="Arial" w:hAnsi="Arial" w:cs="Arial"/>
          <w:sz w:val="21"/>
          <w:szCs w:val="21"/>
        </w:rPr>
        <w:t>to be decided</w:t>
      </w:r>
      <w:r w:rsidR="00257AB2">
        <w:rPr>
          <w:rFonts w:ascii="Arial" w:hAnsi="Arial" w:cs="Arial"/>
          <w:sz w:val="21"/>
          <w:szCs w:val="21"/>
        </w:rPr>
        <w:t xml:space="preserve"> after site visit on 30</w:t>
      </w:r>
      <w:r w:rsidR="00257AB2" w:rsidRPr="00257AB2">
        <w:rPr>
          <w:rFonts w:ascii="Arial" w:hAnsi="Arial" w:cs="Arial"/>
          <w:sz w:val="21"/>
          <w:szCs w:val="21"/>
          <w:vertAlign w:val="superscript"/>
        </w:rPr>
        <w:t>th</w:t>
      </w:r>
      <w:r w:rsidR="00257AB2">
        <w:rPr>
          <w:rFonts w:ascii="Arial" w:hAnsi="Arial" w:cs="Arial"/>
          <w:sz w:val="21"/>
          <w:szCs w:val="21"/>
        </w:rPr>
        <w:t xml:space="preserve"> May</w:t>
      </w:r>
      <w:r w:rsidR="006E1E7F" w:rsidRPr="5194D212">
        <w:rPr>
          <w:rFonts w:ascii="Arial" w:hAnsi="Arial" w:cs="Arial"/>
          <w:sz w:val="21"/>
          <w:szCs w:val="21"/>
        </w:rPr>
        <w:t>.</w:t>
      </w:r>
    </w:p>
    <w:p w14:paraId="5CD405E5" w14:textId="77777777" w:rsidR="00CF1DF6" w:rsidRDefault="00CF1DF6" w:rsidP="00295AEE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56C3B8" w14:textId="577AB092" w:rsidR="005510D1" w:rsidRPr="00CF1DF6" w:rsidRDefault="00295AEE" w:rsidP="003D309A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5194D212">
        <w:rPr>
          <w:rFonts w:ascii="Arial" w:hAnsi="Arial" w:cs="Arial"/>
          <w:sz w:val="21"/>
          <w:szCs w:val="21"/>
        </w:rPr>
        <w:t xml:space="preserve">Meeting closed </w:t>
      </w:r>
      <w:r w:rsidR="4F8ECDD4" w:rsidRPr="5194D212">
        <w:rPr>
          <w:rFonts w:ascii="Arial" w:hAnsi="Arial" w:cs="Arial"/>
          <w:sz w:val="21"/>
          <w:szCs w:val="21"/>
        </w:rPr>
        <w:t>8.</w:t>
      </w:r>
      <w:r w:rsidR="00257AB2">
        <w:rPr>
          <w:rFonts w:ascii="Arial" w:hAnsi="Arial" w:cs="Arial"/>
          <w:sz w:val="21"/>
          <w:szCs w:val="21"/>
        </w:rPr>
        <w:t>20</w:t>
      </w:r>
      <w:r w:rsidRPr="5194D212">
        <w:rPr>
          <w:rFonts w:ascii="Arial" w:hAnsi="Arial" w:cs="Arial"/>
          <w:sz w:val="21"/>
          <w:szCs w:val="21"/>
        </w:rPr>
        <w:t>pm</w:t>
      </w:r>
    </w:p>
    <w:p w14:paraId="61269473" w14:textId="77777777" w:rsidR="00EC1C3A" w:rsidRPr="00CF1DF6" w:rsidRDefault="00EC1C3A" w:rsidP="00EC1C3A">
      <w:pPr>
        <w:spacing w:after="0" w:line="276" w:lineRule="auto"/>
        <w:ind w:left="360"/>
        <w:rPr>
          <w:rFonts w:ascii="Arial" w:hAnsi="Arial" w:cs="Arial"/>
          <w:sz w:val="21"/>
          <w:szCs w:val="21"/>
        </w:rPr>
      </w:pPr>
    </w:p>
    <w:p w14:paraId="0F1A146C" w14:textId="77777777" w:rsidR="00B65D3C" w:rsidRPr="00CF1DF6" w:rsidRDefault="00B65D3C" w:rsidP="00105206">
      <w:pPr>
        <w:spacing w:after="0" w:line="276" w:lineRule="auto"/>
        <w:rPr>
          <w:rFonts w:ascii="Arial" w:hAnsi="Arial" w:cs="Arial"/>
          <w:sz w:val="21"/>
          <w:szCs w:val="21"/>
        </w:rPr>
      </w:pPr>
    </w:p>
    <w:sectPr w:rsidR="00B65D3C" w:rsidRPr="00CF1DF6" w:rsidSect="00B0479A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31CC"/>
    <w:multiLevelType w:val="hybridMultilevel"/>
    <w:tmpl w:val="EBB8759E"/>
    <w:lvl w:ilvl="0" w:tplc="ABE282B8">
      <w:start w:val="5"/>
      <w:numFmt w:val="lowerLetter"/>
      <w:lvlText w:val="%1)"/>
      <w:lvlJc w:val="left"/>
      <w:pPr>
        <w:ind w:left="1080" w:hanging="360"/>
      </w:pPr>
    </w:lvl>
    <w:lvl w:ilvl="1" w:tplc="6EB8EF82">
      <w:start w:val="1"/>
      <w:numFmt w:val="lowerLetter"/>
      <w:lvlText w:val="%2."/>
      <w:lvlJc w:val="left"/>
      <w:pPr>
        <w:ind w:left="1440" w:hanging="360"/>
      </w:pPr>
    </w:lvl>
    <w:lvl w:ilvl="2" w:tplc="DDB28718">
      <w:start w:val="1"/>
      <w:numFmt w:val="lowerRoman"/>
      <w:lvlText w:val="%3."/>
      <w:lvlJc w:val="right"/>
      <w:pPr>
        <w:ind w:left="2160" w:hanging="180"/>
      </w:pPr>
    </w:lvl>
    <w:lvl w:ilvl="3" w:tplc="4516AB3E">
      <w:start w:val="1"/>
      <w:numFmt w:val="decimal"/>
      <w:lvlText w:val="%4."/>
      <w:lvlJc w:val="left"/>
      <w:pPr>
        <w:ind w:left="2880" w:hanging="360"/>
      </w:pPr>
    </w:lvl>
    <w:lvl w:ilvl="4" w:tplc="1E808A70">
      <w:start w:val="1"/>
      <w:numFmt w:val="lowerLetter"/>
      <w:lvlText w:val="%5."/>
      <w:lvlJc w:val="left"/>
      <w:pPr>
        <w:ind w:left="3600" w:hanging="360"/>
      </w:pPr>
    </w:lvl>
    <w:lvl w:ilvl="5" w:tplc="81AAE8FA">
      <w:start w:val="1"/>
      <w:numFmt w:val="lowerRoman"/>
      <w:lvlText w:val="%6."/>
      <w:lvlJc w:val="right"/>
      <w:pPr>
        <w:ind w:left="4320" w:hanging="180"/>
      </w:pPr>
    </w:lvl>
    <w:lvl w:ilvl="6" w:tplc="50E02102">
      <w:start w:val="1"/>
      <w:numFmt w:val="decimal"/>
      <w:lvlText w:val="%7."/>
      <w:lvlJc w:val="left"/>
      <w:pPr>
        <w:ind w:left="5040" w:hanging="360"/>
      </w:pPr>
    </w:lvl>
    <w:lvl w:ilvl="7" w:tplc="B8E8464A">
      <w:start w:val="1"/>
      <w:numFmt w:val="lowerLetter"/>
      <w:lvlText w:val="%8."/>
      <w:lvlJc w:val="left"/>
      <w:pPr>
        <w:ind w:left="5760" w:hanging="360"/>
      </w:pPr>
    </w:lvl>
    <w:lvl w:ilvl="8" w:tplc="F52E8A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BF6E"/>
    <w:multiLevelType w:val="hybridMultilevel"/>
    <w:tmpl w:val="53BCAA2A"/>
    <w:lvl w:ilvl="0" w:tplc="B64E4D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3477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E4FB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AE74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D4D2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967B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3CF7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4E36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72CAF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E8AAB"/>
    <w:multiLevelType w:val="hybridMultilevel"/>
    <w:tmpl w:val="99BE8AA0"/>
    <w:lvl w:ilvl="0" w:tplc="897825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9078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3FC42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BC56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4865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D7A23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369E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BCBD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341E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9404E"/>
    <w:multiLevelType w:val="hybridMultilevel"/>
    <w:tmpl w:val="DA102ED4"/>
    <w:lvl w:ilvl="0" w:tplc="E0DCE980">
      <w:start w:val="6"/>
      <w:numFmt w:val="lowerLetter"/>
      <w:lvlText w:val="%1)"/>
      <w:lvlJc w:val="left"/>
      <w:pPr>
        <w:ind w:left="1080" w:hanging="360"/>
      </w:pPr>
    </w:lvl>
    <w:lvl w:ilvl="1" w:tplc="7C7C484C">
      <w:start w:val="1"/>
      <w:numFmt w:val="lowerLetter"/>
      <w:lvlText w:val="%2."/>
      <w:lvlJc w:val="left"/>
      <w:pPr>
        <w:ind w:left="1440" w:hanging="360"/>
      </w:pPr>
    </w:lvl>
    <w:lvl w:ilvl="2" w:tplc="D93C551C">
      <w:start w:val="1"/>
      <w:numFmt w:val="lowerRoman"/>
      <w:lvlText w:val="%3."/>
      <w:lvlJc w:val="right"/>
      <w:pPr>
        <w:ind w:left="2160" w:hanging="180"/>
      </w:pPr>
    </w:lvl>
    <w:lvl w:ilvl="3" w:tplc="99F00C42">
      <w:start w:val="1"/>
      <w:numFmt w:val="decimal"/>
      <w:lvlText w:val="%4."/>
      <w:lvlJc w:val="left"/>
      <w:pPr>
        <w:ind w:left="2880" w:hanging="360"/>
      </w:pPr>
    </w:lvl>
    <w:lvl w:ilvl="4" w:tplc="B33C7F0C">
      <w:start w:val="1"/>
      <w:numFmt w:val="lowerLetter"/>
      <w:lvlText w:val="%5."/>
      <w:lvlJc w:val="left"/>
      <w:pPr>
        <w:ind w:left="3600" w:hanging="360"/>
      </w:pPr>
    </w:lvl>
    <w:lvl w:ilvl="5" w:tplc="97A40958">
      <w:start w:val="1"/>
      <w:numFmt w:val="lowerRoman"/>
      <w:lvlText w:val="%6."/>
      <w:lvlJc w:val="right"/>
      <w:pPr>
        <w:ind w:left="4320" w:hanging="180"/>
      </w:pPr>
    </w:lvl>
    <w:lvl w:ilvl="6" w:tplc="B8A28D30">
      <w:start w:val="1"/>
      <w:numFmt w:val="decimal"/>
      <w:lvlText w:val="%7."/>
      <w:lvlJc w:val="left"/>
      <w:pPr>
        <w:ind w:left="5040" w:hanging="360"/>
      </w:pPr>
    </w:lvl>
    <w:lvl w:ilvl="7" w:tplc="EEC6DF52">
      <w:start w:val="1"/>
      <w:numFmt w:val="lowerLetter"/>
      <w:lvlText w:val="%8."/>
      <w:lvlJc w:val="left"/>
      <w:pPr>
        <w:ind w:left="5760" w:hanging="360"/>
      </w:pPr>
    </w:lvl>
    <w:lvl w:ilvl="8" w:tplc="DF1E46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94807"/>
    <w:multiLevelType w:val="hybridMultilevel"/>
    <w:tmpl w:val="D89098BC"/>
    <w:lvl w:ilvl="0" w:tplc="0A20E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342A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C2D3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50E9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62D1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729E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A4D4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7631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DF6F6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E3B2D"/>
    <w:multiLevelType w:val="hybridMultilevel"/>
    <w:tmpl w:val="D17E7E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C366F"/>
    <w:multiLevelType w:val="hybridMultilevel"/>
    <w:tmpl w:val="C5DE6A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1AD3C"/>
    <w:multiLevelType w:val="hybridMultilevel"/>
    <w:tmpl w:val="3878BC3E"/>
    <w:lvl w:ilvl="0" w:tplc="3FD067B8">
      <w:start w:val="4"/>
      <w:numFmt w:val="lowerLetter"/>
      <w:lvlText w:val="%1)"/>
      <w:lvlJc w:val="left"/>
      <w:pPr>
        <w:ind w:left="1080" w:hanging="360"/>
      </w:pPr>
    </w:lvl>
    <w:lvl w:ilvl="1" w:tplc="5A40AC3C">
      <w:start w:val="1"/>
      <w:numFmt w:val="lowerLetter"/>
      <w:lvlText w:val="%2."/>
      <w:lvlJc w:val="left"/>
      <w:pPr>
        <w:ind w:left="1440" w:hanging="360"/>
      </w:pPr>
    </w:lvl>
    <w:lvl w:ilvl="2" w:tplc="26AA8EF8">
      <w:start w:val="1"/>
      <w:numFmt w:val="lowerRoman"/>
      <w:lvlText w:val="%3."/>
      <w:lvlJc w:val="right"/>
      <w:pPr>
        <w:ind w:left="2160" w:hanging="180"/>
      </w:pPr>
    </w:lvl>
    <w:lvl w:ilvl="3" w:tplc="3B048C08">
      <w:start w:val="1"/>
      <w:numFmt w:val="decimal"/>
      <w:lvlText w:val="%4."/>
      <w:lvlJc w:val="left"/>
      <w:pPr>
        <w:ind w:left="2880" w:hanging="360"/>
      </w:pPr>
    </w:lvl>
    <w:lvl w:ilvl="4" w:tplc="714A83E0">
      <w:start w:val="1"/>
      <w:numFmt w:val="lowerLetter"/>
      <w:lvlText w:val="%5."/>
      <w:lvlJc w:val="left"/>
      <w:pPr>
        <w:ind w:left="3600" w:hanging="360"/>
      </w:pPr>
    </w:lvl>
    <w:lvl w:ilvl="5" w:tplc="CFEE920A">
      <w:start w:val="1"/>
      <w:numFmt w:val="lowerRoman"/>
      <w:lvlText w:val="%6."/>
      <w:lvlJc w:val="right"/>
      <w:pPr>
        <w:ind w:left="4320" w:hanging="180"/>
      </w:pPr>
    </w:lvl>
    <w:lvl w:ilvl="6" w:tplc="285A4DB0">
      <w:start w:val="1"/>
      <w:numFmt w:val="decimal"/>
      <w:lvlText w:val="%7."/>
      <w:lvlJc w:val="left"/>
      <w:pPr>
        <w:ind w:left="5040" w:hanging="360"/>
      </w:pPr>
    </w:lvl>
    <w:lvl w:ilvl="7" w:tplc="BFB873C0">
      <w:start w:val="1"/>
      <w:numFmt w:val="lowerLetter"/>
      <w:lvlText w:val="%8."/>
      <w:lvlJc w:val="left"/>
      <w:pPr>
        <w:ind w:left="5760" w:hanging="360"/>
      </w:pPr>
    </w:lvl>
    <w:lvl w:ilvl="8" w:tplc="282C6FD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9A6A3"/>
    <w:multiLevelType w:val="hybridMultilevel"/>
    <w:tmpl w:val="30022796"/>
    <w:lvl w:ilvl="0" w:tplc="FEE071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E649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AA06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F2AE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C227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9A4A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0C1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E4F4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B2A83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26CE2"/>
    <w:multiLevelType w:val="hybridMultilevel"/>
    <w:tmpl w:val="875A31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98E2"/>
    <w:multiLevelType w:val="hybridMultilevel"/>
    <w:tmpl w:val="E49024DA"/>
    <w:lvl w:ilvl="0" w:tplc="242E5F38">
      <w:start w:val="2"/>
      <w:numFmt w:val="lowerLetter"/>
      <w:lvlText w:val="%1)"/>
      <w:lvlJc w:val="left"/>
      <w:pPr>
        <w:ind w:left="1080" w:hanging="360"/>
      </w:pPr>
    </w:lvl>
    <w:lvl w:ilvl="1" w:tplc="832A7314">
      <w:start w:val="1"/>
      <w:numFmt w:val="lowerLetter"/>
      <w:lvlText w:val="%2."/>
      <w:lvlJc w:val="left"/>
      <w:pPr>
        <w:ind w:left="1440" w:hanging="360"/>
      </w:pPr>
    </w:lvl>
    <w:lvl w:ilvl="2" w:tplc="64EE77EA">
      <w:start w:val="1"/>
      <w:numFmt w:val="lowerRoman"/>
      <w:lvlText w:val="%3."/>
      <w:lvlJc w:val="right"/>
      <w:pPr>
        <w:ind w:left="2160" w:hanging="180"/>
      </w:pPr>
    </w:lvl>
    <w:lvl w:ilvl="3" w:tplc="EBB292DA">
      <w:start w:val="1"/>
      <w:numFmt w:val="decimal"/>
      <w:lvlText w:val="%4."/>
      <w:lvlJc w:val="left"/>
      <w:pPr>
        <w:ind w:left="2880" w:hanging="360"/>
      </w:pPr>
    </w:lvl>
    <w:lvl w:ilvl="4" w:tplc="21ECC2FA">
      <w:start w:val="1"/>
      <w:numFmt w:val="lowerLetter"/>
      <w:lvlText w:val="%5."/>
      <w:lvlJc w:val="left"/>
      <w:pPr>
        <w:ind w:left="3600" w:hanging="360"/>
      </w:pPr>
    </w:lvl>
    <w:lvl w:ilvl="5" w:tplc="66426B36">
      <w:start w:val="1"/>
      <w:numFmt w:val="lowerRoman"/>
      <w:lvlText w:val="%6."/>
      <w:lvlJc w:val="right"/>
      <w:pPr>
        <w:ind w:left="4320" w:hanging="180"/>
      </w:pPr>
    </w:lvl>
    <w:lvl w:ilvl="6" w:tplc="631468C2">
      <w:start w:val="1"/>
      <w:numFmt w:val="decimal"/>
      <w:lvlText w:val="%7."/>
      <w:lvlJc w:val="left"/>
      <w:pPr>
        <w:ind w:left="5040" w:hanging="360"/>
      </w:pPr>
    </w:lvl>
    <w:lvl w:ilvl="7" w:tplc="4C54B17C">
      <w:start w:val="1"/>
      <w:numFmt w:val="lowerLetter"/>
      <w:lvlText w:val="%8."/>
      <w:lvlJc w:val="left"/>
      <w:pPr>
        <w:ind w:left="5760" w:hanging="360"/>
      </w:pPr>
    </w:lvl>
    <w:lvl w:ilvl="8" w:tplc="7CC070A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10BE8"/>
    <w:multiLevelType w:val="hybridMultilevel"/>
    <w:tmpl w:val="E2FED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B6F8D"/>
    <w:multiLevelType w:val="hybridMultilevel"/>
    <w:tmpl w:val="6E621584"/>
    <w:lvl w:ilvl="0" w:tplc="E014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E9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07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0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07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42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4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5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A6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E3923"/>
    <w:multiLevelType w:val="hybridMultilevel"/>
    <w:tmpl w:val="4CD85878"/>
    <w:lvl w:ilvl="0" w:tplc="85A47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AC0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86EB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DE78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2862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0233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CAFF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BC3B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C78F7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4127A"/>
    <w:multiLevelType w:val="hybridMultilevel"/>
    <w:tmpl w:val="1424FE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B2E9B"/>
    <w:multiLevelType w:val="hybridMultilevel"/>
    <w:tmpl w:val="4A3C4D5C"/>
    <w:lvl w:ilvl="0" w:tplc="3BA469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3C82AA"/>
    <w:multiLevelType w:val="hybridMultilevel"/>
    <w:tmpl w:val="C30C4654"/>
    <w:lvl w:ilvl="0" w:tplc="6E1A4802">
      <w:start w:val="3"/>
      <w:numFmt w:val="lowerLetter"/>
      <w:lvlText w:val="%1)"/>
      <w:lvlJc w:val="left"/>
      <w:pPr>
        <w:ind w:left="1080" w:hanging="360"/>
      </w:pPr>
    </w:lvl>
    <w:lvl w:ilvl="1" w:tplc="E0CC86FC">
      <w:start w:val="1"/>
      <w:numFmt w:val="lowerLetter"/>
      <w:lvlText w:val="%2."/>
      <w:lvlJc w:val="left"/>
      <w:pPr>
        <w:ind w:left="1440" w:hanging="360"/>
      </w:pPr>
    </w:lvl>
    <w:lvl w:ilvl="2" w:tplc="DBD4CE66">
      <w:start w:val="1"/>
      <w:numFmt w:val="lowerRoman"/>
      <w:lvlText w:val="%3."/>
      <w:lvlJc w:val="right"/>
      <w:pPr>
        <w:ind w:left="2160" w:hanging="180"/>
      </w:pPr>
    </w:lvl>
    <w:lvl w:ilvl="3" w:tplc="ADB0BF6A">
      <w:start w:val="1"/>
      <w:numFmt w:val="decimal"/>
      <w:lvlText w:val="%4."/>
      <w:lvlJc w:val="left"/>
      <w:pPr>
        <w:ind w:left="2880" w:hanging="360"/>
      </w:pPr>
    </w:lvl>
    <w:lvl w:ilvl="4" w:tplc="E1505C58">
      <w:start w:val="1"/>
      <w:numFmt w:val="lowerLetter"/>
      <w:lvlText w:val="%5."/>
      <w:lvlJc w:val="left"/>
      <w:pPr>
        <w:ind w:left="3600" w:hanging="360"/>
      </w:pPr>
    </w:lvl>
    <w:lvl w:ilvl="5" w:tplc="F274142C">
      <w:start w:val="1"/>
      <w:numFmt w:val="lowerRoman"/>
      <w:lvlText w:val="%6."/>
      <w:lvlJc w:val="right"/>
      <w:pPr>
        <w:ind w:left="4320" w:hanging="180"/>
      </w:pPr>
    </w:lvl>
    <w:lvl w:ilvl="6" w:tplc="1830318A">
      <w:start w:val="1"/>
      <w:numFmt w:val="decimal"/>
      <w:lvlText w:val="%7."/>
      <w:lvlJc w:val="left"/>
      <w:pPr>
        <w:ind w:left="5040" w:hanging="360"/>
      </w:pPr>
    </w:lvl>
    <w:lvl w:ilvl="7" w:tplc="E75A29F8">
      <w:start w:val="1"/>
      <w:numFmt w:val="lowerLetter"/>
      <w:lvlText w:val="%8."/>
      <w:lvlJc w:val="left"/>
      <w:pPr>
        <w:ind w:left="5760" w:hanging="360"/>
      </w:pPr>
    </w:lvl>
    <w:lvl w:ilvl="8" w:tplc="7DF6E8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0611"/>
    <w:multiLevelType w:val="hybridMultilevel"/>
    <w:tmpl w:val="C9F8B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028F7"/>
    <w:multiLevelType w:val="hybridMultilevel"/>
    <w:tmpl w:val="7408C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885CCF"/>
    <w:multiLevelType w:val="hybridMultilevel"/>
    <w:tmpl w:val="F8DEE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95D46"/>
    <w:multiLevelType w:val="hybridMultilevel"/>
    <w:tmpl w:val="20F4B71C"/>
    <w:lvl w:ilvl="0" w:tplc="5F5CD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A24C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A657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8A34C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08A7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7A18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A456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8614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4A4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606F4A"/>
    <w:multiLevelType w:val="hybridMultilevel"/>
    <w:tmpl w:val="AC50FCF8"/>
    <w:lvl w:ilvl="0" w:tplc="40266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804C0"/>
    <w:multiLevelType w:val="hybridMultilevel"/>
    <w:tmpl w:val="F2DA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08CBB"/>
    <w:multiLevelType w:val="hybridMultilevel"/>
    <w:tmpl w:val="40EE7988"/>
    <w:lvl w:ilvl="0" w:tplc="E06AFC38">
      <w:start w:val="4"/>
      <w:numFmt w:val="lowerLetter"/>
      <w:lvlText w:val="%1)"/>
      <w:lvlJc w:val="left"/>
      <w:pPr>
        <w:ind w:left="1080" w:hanging="360"/>
      </w:pPr>
    </w:lvl>
    <w:lvl w:ilvl="1" w:tplc="8376B7AC">
      <w:start w:val="1"/>
      <w:numFmt w:val="lowerLetter"/>
      <w:lvlText w:val="%2."/>
      <w:lvlJc w:val="left"/>
      <w:pPr>
        <w:ind w:left="1440" w:hanging="360"/>
      </w:pPr>
    </w:lvl>
    <w:lvl w:ilvl="2" w:tplc="C9A69EA0">
      <w:start w:val="1"/>
      <w:numFmt w:val="lowerRoman"/>
      <w:lvlText w:val="%3."/>
      <w:lvlJc w:val="right"/>
      <w:pPr>
        <w:ind w:left="2160" w:hanging="180"/>
      </w:pPr>
    </w:lvl>
    <w:lvl w:ilvl="3" w:tplc="04069614">
      <w:start w:val="1"/>
      <w:numFmt w:val="decimal"/>
      <w:lvlText w:val="%4."/>
      <w:lvlJc w:val="left"/>
      <w:pPr>
        <w:ind w:left="2880" w:hanging="360"/>
      </w:pPr>
    </w:lvl>
    <w:lvl w:ilvl="4" w:tplc="EA8A4100">
      <w:start w:val="1"/>
      <w:numFmt w:val="lowerLetter"/>
      <w:lvlText w:val="%5."/>
      <w:lvlJc w:val="left"/>
      <w:pPr>
        <w:ind w:left="3600" w:hanging="360"/>
      </w:pPr>
    </w:lvl>
    <w:lvl w:ilvl="5" w:tplc="1102D4C6">
      <w:start w:val="1"/>
      <w:numFmt w:val="lowerRoman"/>
      <w:lvlText w:val="%6."/>
      <w:lvlJc w:val="right"/>
      <w:pPr>
        <w:ind w:left="4320" w:hanging="180"/>
      </w:pPr>
    </w:lvl>
    <w:lvl w:ilvl="6" w:tplc="325AF2F8">
      <w:start w:val="1"/>
      <w:numFmt w:val="decimal"/>
      <w:lvlText w:val="%7."/>
      <w:lvlJc w:val="left"/>
      <w:pPr>
        <w:ind w:left="5040" w:hanging="360"/>
      </w:pPr>
    </w:lvl>
    <w:lvl w:ilvl="7" w:tplc="C626152C">
      <w:start w:val="1"/>
      <w:numFmt w:val="lowerLetter"/>
      <w:lvlText w:val="%8."/>
      <w:lvlJc w:val="left"/>
      <w:pPr>
        <w:ind w:left="5760" w:hanging="360"/>
      </w:pPr>
    </w:lvl>
    <w:lvl w:ilvl="8" w:tplc="BF7EFCD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6409E"/>
    <w:multiLevelType w:val="hybridMultilevel"/>
    <w:tmpl w:val="3E70A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E2CC7"/>
    <w:multiLevelType w:val="hybridMultilevel"/>
    <w:tmpl w:val="E0560402"/>
    <w:lvl w:ilvl="0" w:tplc="2430B71C">
      <w:start w:val="3"/>
      <w:numFmt w:val="lowerLetter"/>
      <w:lvlText w:val="%1)"/>
      <w:lvlJc w:val="left"/>
      <w:pPr>
        <w:ind w:left="1080" w:hanging="360"/>
      </w:pPr>
    </w:lvl>
    <w:lvl w:ilvl="1" w:tplc="3B08090C">
      <w:start w:val="1"/>
      <w:numFmt w:val="lowerLetter"/>
      <w:lvlText w:val="%2."/>
      <w:lvlJc w:val="left"/>
      <w:pPr>
        <w:ind w:left="1440" w:hanging="360"/>
      </w:pPr>
    </w:lvl>
    <w:lvl w:ilvl="2" w:tplc="833E4CF8">
      <w:start w:val="1"/>
      <w:numFmt w:val="lowerRoman"/>
      <w:lvlText w:val="%3."/>
      <w:lvlJc w:val="right"/>
      <w:pPr>
        <w:ind w:left="2160" w:hanging="180"/>
      </w:pPr>
    </w:lvl>
    <w:lvl w:ilvl="3" w:tplc="59EACEA0">
      <w:start w:val="1"/>
      <w:numFmt w:val="decimal"/>
      <w:lvlText w:val="%4."/>
      <w:lvlJc w:val="left"/>
      <w:pPr>
        <w:ind w:left="2880" w:hanging="360"/>
      </w:pPr>
    </w:lvl>
    <w:lvl w:ilvl="4" w:tplc="6AD8682A">
      <w:start w:val="1"/>
      <w:numFmt w:val="lowerLetter"/>
      <w:lvlText w:val="%5."/>
      <w:lvlJc w:val="left"/>
      <w:pPr>
        <w:ind w:left="3600" w:hanging="360"/>
      </w:pPr>
    </w:lvl>
    <w:lvl w:ilvl="5" w:tplc="ADC012F2">
      <w:start w:val="1"/>
      <w:numFmt w:val="lowerRoman"/>
      <w:lvlText w:val="%6."/>
      <w:lvlJc w:val="right"/>
      <w:pPr>
        <w:ind w:left="4320" w:hanging="180"/>
      </w:pPr>
    </w:lvl>
    <w:lvl w:ilvl="6" w:tplc="2E4C98A8">
      <w:start w:val="1"/>
      <w:numFmt w:val="decimal"/>
      <w:lvlText w:val="%7."/>
      <w:lvlJc w:val="left"/>
      <w:pPr>
        <w:ind w:left="5040" w:hanging="360"/>
      </w:pPr>
    </w:lvl>
    <w:lvl w:ilvl="7" w:tplc="E8A0EB64">
      <w:start w:val="1"/>
      <w:numFmt w:val="lowerLetter"/>
      <w:lvlText w:val="%8."/>
      <w:lvlJc w:val="left"/>
      <w:pPr>
        <w:ind w:left="5760" w:hanging="360"/>
      </w:pPr>
    </w:lvl>
    <w:lvl w:ilvl="8" w:tplc="17A6A6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88A88"/>
    <w:multiLevelType w:val="hybridMultilevel"/>
    <w:tmpl w:val="791A773A"/>
    <w:lvl w:ilvl="0" w:tplc="4606D602">
      <w:start w:val="1"/>
      <w:numFmt w:val="lowerLetter"/>
      <w:lvlText w:val="%1)"/>
      <w:lvlJc w:val="left"/>
      <w:pPr>
        <w:ind w:left="360" w:hanging="360"/>
      </w:pPr>
    </w:lvl>
    <w:lvl w:ilvl="1" w:tplc="C29C66C0">
      <w:start w:val="1"/>
      <w:numFmt w:val="lowerLetter"/>
      <w:lvlText w:val="%2."/>
      <w:lvlJc w:val="left"/>
      <w:pPr>
        <w:ind w:left="720" w:hanging="360"/>
      </w:pPr>
    </w:lvl>
    <w:lvl w:ilvl="2" w:tplc="35964230">
      <w:start w:val="1"/>
      <w:numFmt w:val="lowerRoman"/>
      <w:lvlText w:val="%3."/>
      <w:lvlJc w:val="right"/>
      <w:pPr>
        <w:ind w:left="1440" w:hanging="180"/>
      </w:pPr>
    </w:lvl>
    <w:lvl w:ilvl="3" w:tplc="78CA37B4">
      <w:start w:val="1"/>
      <w:numFmt w:val="decimal"/>
      <w:lvlText w:val="%4."/>
      <w:lvlJc w:val="left"/>
      <w:pPr>
        <w:ind w:left="2160" w:hanging="360"/>
      </w:pPr>
    </w:lvl>
    <w:lvl w:ilvl="4" w:tplc="595CBBA4">
      <w:start w:val="1"/>
      <w:numFmt w:val="lowerLetter"/>
      <w:lvlText w:val="%5."/>
      <w:lvlJc w:val="left"/>
      <w:pPr>
        <w:ind w:left="2880" w:hanging="360"/>
      </w:pPr>
    </w:lvl>
    <w:lvl w:ilvl="5" w:tplc="129C4194">
      <w:start w:val="1"/>
      <w:numFmt w:val="lowerRoman"/>
      <w:lvlText w:val="%6."/>
      <w:lvlJc w:val="right"/>
      <w:pPr>
        <w:ind w:left="3600" w:hanging="180"/>
      </w:pPr>
    </w:lvl>
    <w:lvl w:ilvl="6" w:tplc="3F9A665E">
      <w:start w:val="1"/>
      <w:numFmt w:val="decimal"/>
      <w:lvlText w:val="%7."/>
      <w:lvlJc w:val="left"/>
      <w:pPr>
        <w:ind w:left="4320" w:hanging="360"/>
      </w:pPr>
    </w:lvl>
    <w:lvl w:ilvl="7" w:tplc="B6C2E578">
      <w:start w:val="1"/>
      <w:numFmt w:val="lowerLetter"/>
      <w:lvlText w:val="%8."/>
      <w:lvlJc w:val="left"/>
      <w:pPr>
        <w:ind w:left="5040" w:hanging="360"/>
      </w:pPr>
    </w:lvl>
    <w:lvl w:ilvl="8" w:tplc="DF2E9FF6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D3725F5"/>
    <w:multiLevelType w:val="hybridMultilevel"/>
    <w:tmpl w:val="9E32834A"/>
    <w:lvl w:ilvl="0" w:tplc="3FCA8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84EF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C8D1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52F4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DE7C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70CB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7AFC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68D0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12C8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436C89"/>
    <w:multiLevelType w:val="hybridMultilevel"/>
    <w:tmpl w:val="D368E9D8"/>
    <w:lvl w:ilvl="0" w:tplc="C558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B1B97C"/>
    <w:multiLevelType w:val="hybridMultilevel"/>
    <w:tmpl w:val="C382ED5C"/>
    <w:lvl w:ilvl="0" w:tplc="62BC5278">
      <w:start w:val="2"/>
      <w:numFmt w:val="lowerLetter"/>
      <w:lvlText w:val="%1)"/>
      <w:lvlJc w:val="left"/>
      <w:pPr>
        <w:ind w:left="1080" w:hanging="360"/>
      </w:pPr>
    </w:lvl>
    <w:lvl w:ilvl="1" w:tplc="3AC4C644">
      <w:start w:val="1"/>
      <w:numFmt w:val="lowerLetter"/>
      <w:lvlText w:val="%2."/>
      <w:lvlJc w:val="left"/>
      <w:pPr>
        <w:ind w:left="1440" w:hanging="360"/>
      </w:pPr>
    </w:lvl>
    <w:lvl w:ilvl="2" w:tplc="A7BE9D74">
      <w:start w:val="1"/>
      <w:numFmt w:val="lowerRoman"/>
      <w:lvlText w:val="%3."/>
      <w:lvlJc w:val="right"/>
      <w:pPr>
        <w:ind w:left="2160" w:hanging="180"/>
      </w:pPr>
    </w:lvl>
    <w:lvl w:ilvl="3" w:tplc="DF24185E">
      <w:start w:val="1"/>
      <w:numFmt w:val="decimal"/>
      <w:lvlText w:val="%4."/>
      <w:lvlJc w:val="left"/>
      <w:pPr>
        <w:ind w:left="2880" w:hanging="360"/>
      </w:pPr>
    </w:lvl>
    <w:lvl w:ilvl="4" w:tplc="251ADDA8">
      <w:start w:val="1"/>
      <w:numFmt w:val="lowerLetter"/>
      <w:lvlText w:val="%5."/>
      <w:lvlJc w:val="left"/>
      <w:pPr>
        <w:ind w:left="3600" w:hanging="360"/>
      </w:pPr>
    </w:lvl>
    <w:lvl w:ilvl="5" w:tplc="0A56C1E2">
      <w:start w:val="1"/>
      <w:numFmt w:val="lowerRoman"/>
      <w:lvlText w:val="%6."/>
      <w:lvlJc w:val="right"/>
      <w:pPr>
        <w:ind w:left="4320" w:hanging="180"/>
      </w:pPr>
    </w:lvl>
    <w:lvl w:ilvl="6" w:tplc="9DB6D2FC">
      <w:start w:val="1"/>
      <w:numFmt w:val="decimal"/>
      <w:lvlText w:val="%7."/>
      <w:lvlJc w:val="left"/>
      <w:pPr>
        <w:ind w:left="5040" w:hanging="360"/>
      </w:pPr>
    </w:lvl>
    <w:lvl w:ilvl="7" w:tplc="C16AA6DC">
      <w:start w:val="1"/>
      <w:numFmt w:val="lowerLetter"/>
      <w:lvlText w:val="%8."/>
      <w:lvlJc w:val="left"/>
      <w:pPr>
        <w:ind w:left="5760" w:hanging="360"/>
      </w:pPr>
    </w:lvl>
    <w:lvl w:ilvl="8" w:tplc="BE94BD4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769FE8"/>
    <w:multiLevelType w:val="hybridMultilevel"/>
    <w:tmpl w:val="0B84256C"/>
    <w:lvl w:ilvl="0" w:tplc="1A301296">
      <w:start w:val="2"/>
      <w:numFmt w:val="decimal"/>
      <w:lvlText w:val="%1."/>
      <w:lvlJc w:val="left"/>
      <w:pPr>
        <w:ind w:left="360" w:hanging="360"/>
      </w:pPr>
    </w:lvl>
    <w:lvl w:ilvl="1" w:tplc="8BEC6E2A">
      <w:start w:val="1"/>
      <w:numFmt w:val="lowerLetter"/>
      <w:lvlText w:val="%2."/>
      <w:lvlJc w:val="left"/>
      <w:pPr>
        <w:ind w:left="1080" w:hanging="360"/>
      </w:pPr>
    </w:lvl>
    <w:lvl w:ilvl="2" w:tplc="ACD608DC">
      <w:start w:val="1"/>
      <w:numFmt w:val="lowerRoman"/>
      <w:lvlText w:val="%3."/>
      <w:lvlJc w:val="right"/>
      <w:pPr>
        <w:ind w:left="1800" w:hanging="180"/>
      </w:pPr>
    </w:lvl>
    <w:lvl w:ilvl="3" w:tplc="1F68620C">
      <w:start w:val="1"/>
      <w:numFmt w:val="decimal"/>
      <w:lvlText w:val="%4."/>
      <w:lvlJc w:val="left"/>
      <w:pPr>
        <w:ind w:left="2520" w:hanging="360"/>
      </w:pPr>
    </w:lvl>
    <w:lvl w:ilvl="4" w:tplc="EEAA92AC">
      <w:start w:val="1"/>
      <w:numFmt w:val="lowerLetter"/>
      <w:lvlText w:val="%5."/>
      <w:lvlJc w:val="left"/>
      <w:pPr>
        <w:ind w:left="3240" w:hanging="360"/>
      </w:pPr>
    </w:lvl>
    <w:lvl w:ilvl="5" w:tplc="65E4330C">
      <w:start w:val="1"/>
      <w:numFmt w:val="lowerRoman"/>
      <w:lvlText w:val="%6."/>
      <w:lvlJc w:val="right"/>
      <w:pPr>
        <w:ind w:left="3960" w:hanging="180"/>
      </w:pPr>
    </w:lvl>
    <w:lvl w:ilvl="6" w:tplc="D26890D4">
      <w:start w:val="1"/>
      <w:numFmt w:val="decimal"/>
      <w:lvlText w:val="%7."/>
      <w:lvlJc w:val="left"/>
      <w:pPr>
        <w:ind w:left="4680" w:hanging="360"/>
      </w:pPr>
    </w:lvl>
    <w:lvl w:ilvl="7" w:tplc="BC905F1A">
      <w:start w:val="1"/>
      <w:numFmt w:val="lowerLetter"/>
      <w:lvlText w:val="%8."/>
      <w:lvlJc w:val="left"/>
      <w:pPr>
        <w:ind w:left="5400" w:hanging="360"/>
      </w:pPr>
    </w:lvl>
    <w:lvl w:ilvl="8" w:tplc="DBE44BC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27E893"/>
    <w:multiLevelType w:val="hybridMultilevel"/>
    <w:tmpl w:val="01EE4EFA"/>
    <w:lvl w:ilvl="0" w:tplc="59629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662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4C45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C27D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7AE2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76F2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78F8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F2FC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846A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47617D"/>
    <w:multiLevelType w:val="hybridMultilevel"/>
    <w:tmpl w:val="88C21218"/>
    <w:lvl w:ilvl="0" w:tplc="FE468282">
      <w:start w:val="1"/>
      <w:numFmt w:val="decimal"/>
      <w:lvlText w:val="%1."/>
      <w:lvlJc w:val="left"/>
      <w:pPr>
        <w:ind w:left="360" w:hanging="360"/>
      </w:pPr>
    </w:lvl>
    <w:lvl w:ilvl="1" w:tplc="2FC4E770" w:tentative="1">
      <w:start w:val="1"/>
      <w:numFmt w:val="lowerLetter"/>
      <w:lvlText w:val="%2."/>
      <w:lvlJc w:val="left"/>
      <w:pPr>
        <w:ind w:left="1080" w:hanging="360"/>
      </w:pPr>
    </w:lvl>
    <w:lvl w:ilvl="2" w:tplc="347CC558" w:tentative="1">
      <w:start w:val="1"/>
      <w:numFmt w:val="lowerRoman"/>
      <w:lvlText w:val="%3."/>
      <w:lvlJc w:val="right"/>
      <w:pPr>
        <w:ind w:left="1800" w:hanging="180"/>
      </w:pPr>
    </w:lvl>
    <w:lvl w:ilvl="3" w:tplc="4D30A380" w:tentative="1">
      <w:start w:val="1"/>
      <w:numFmt w:val="decimal"/>
      <w:lvlText w:val="%4."/>
      <w:lvlJc w:val="left"/>
      <w:pPr>
        <w:ind w:left="2520" w:hanging="360"/>
      </w:pPr>
    </w:lvl>
    <w:lvl w:ilvl="4" w:tplc="DBAA984A" w:tentative="1">
      <w:start w:val="1"/>
      <w:numFmt w:val="lowerLetter"/>
      <w:lvlText w:val="%5."/>
      <w:lvlJc w:val="left"/>
      <w:pPr>
        <w:ind w:left="3240" w:hanging="360"/>
      </w:pPr>
    </w:lvl>
    <w:lvl w:ilvl="5" w:tplc="FCFE546A" w:tentative="1">
      <w:start w:val="1"/>
      <w:numFmt w:val="lowerRoman"/>
      <w:lvlText w:val="%6."/>
      <w:lvlJc w:val="right"/>
      <w:pPr>
        <w:ind w:left="3960" w:hanging="180"/>
      </w:pPr>
    </w:lvl>
    <w:lvl w:ilvl="6" w:tplc="BD18C984" w:tentative="1">
      <w:start w:val="1"/>
      <w:numFmt w:val="decimal"/>
      <w:lvlText w:val="%7."/>
      <w:lvlJc w:val="left"/>
      <w:pPr>
        <w:ind w:left="4680" w:hanging="360"/>
      </w:pPr>
    </w:lvl>
    <w:lvl w:ilvl="7" w:tplc="7CC2B5C6" w:tentative="1">
      <w:start w:val="1"/>
      <w:numFmt w:val="lowerLetter"/>
      <w:lvlText w:val="%8."/>
      <w:lvlJc w:val="left"/>
      <w:pPr>
        <w:ind w:left="5400" w:hanging="360"/>
      </w:pPr>
    </w:lvl>
    <w:lvl w:ilvl="8" w:tplc="F90CE6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8295B"/>
    <w:multiLevelType w:val="hybridMultilevel"/>
    <w:tmpl w:val="C73E40A6"/>
    <w:lvl w:ilvl="0" w:tplc="7DB88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70AD8B"/>
    <w:multiLevelType w:val="hybridMultilevel"/>
    <w:tmpl w:val="F64A3EFA"/>
    <w:lvl w:ilvl="0" w:tplc="6E02A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80CD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64F3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78B1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B675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A56FF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D44E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E8BC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86FF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9315A5"/>
    <w:multiLevelType w:val="hybridMultilevel"/>
    <w:tmpl w:val="4958110E"/>
    <w:lvl w:ilvl="0" w:tplc="8626C3E4">
      <w:start w:val="1"/>
      <w:numFmt w:val="lowerLetter"/>
      <w:lvlText w:val="%1)"/>
      <w:lvlJc w:val="left"/>
      <w:pPr>
        <w:ind w:left="360" w:hanging="360"/>
      </w:pPr>
    </w:lvl>
    <w:lvl w:ilvl="1" w:tplc="AF8C343C">
      <w:start w:val="1"/>
      <w:numFmt w:val="lowerLetter"/>
      <w:lvlText w:val="%2."/>
      <w:lvlJc w:val="left"/>
      <w:pPr>
        <w:ind w:left="720" w:hanging="360"/>
      </w:pPr>
    </w:lvl>
    <w:lvl w:ilvl="2" w:tplc="51464A38">
      <w:start w:val="1"/>
      <w:numFmt w:val="lowerRoman"/>
      <w:lvlText w:val="%3."/>
      <w:lvlJc w:val="right"/>
      <w:pPr>
        <w:ind w:left="1440" w:hanging="180"/>
      </w:pPr>
    </w:lvl>
    <w:lvl w:ilvl="3" w:tplc="D018B0E8">
      <w:start w:val="1"/>
      <w:numFmt w:val="decimal"/>
      <w:lvlText w:val="%4."/>
      <w:lvlJc w:val="left"/>
      <w:pPr>
        <w:ind w:left="2160" w:hanging="360"/>
      </w:pPr>
    </w:lvl>
    <w:lvl w:ilvl="4" w:tplc="5680FAA8">
      <w:start w:val="1"/>
      <w:numFmt w:val="lowerLetter"/>
      <w:lvlText w:val="%5."/>
      <w:lvlJc w:val="left"/>
      <w:pPr>
        <w:ind w:left="2880" w:hanging="360"/>
      </w:pPr>
    </w:lvl>
    <w:lvl w:ilvl="5" w:tplc="91CA5562">
      <w:start w:val="1"/>
      <w:numFmt w:val="lowerRoman"/>
      <w:lvlText w:val="%6."/>
      <w:lvlJc w:val="right"/>
      <w:pPr>
        <w:ind w:left="3600" w:hanging="180"/>
      </w:pPr>
    </w:lvl>
    <w:lvl w:ilvl="6" w:tplc="FA5A03D4">
      <w:start w:val="1"/>
      <w:numFmt w:val="decimal"/>
      <w:lvlText w:val="%7."/>
      <w:lvlJc w:val="left"/>
      <w:pPr>
        <w:ind w:left="4320" w:hanging="360"/>
      </w:pPr>
    </w:lvl>
    <w:lvl w:ilvl="7" w:tplc="2B106A54">
      <w:start w:val="1"/>
      <w:numFmt w:val="lowerLetter"/>
      <w:lvlText w:val="%8."/>
      <w:lvlJc w:val="left"/>
      <w:pPr>
        <w:ind w:left="5040" w:hanging="360"/>
      </w:pPr>
    </w:lvl>
    <w:lvl w:ilvl="8" w:tplc="AA26F304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0CE5FA2"/>
    <w:multiLevelType w:val="hybridMultilevel"/>
    <w:tmpl w:val="945C1FF4"/>
    <w:lvl w:ilvl="0" w:tplc="C352B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F22A92"/>
    <w:multiLevelType w:val="hybridMultilevel"/>
    <w:tmpl w:val="9EBAF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3E2DC9"/>
    <w:multiLevelType w:val="hybridMultilevel"/>
    <w:tmpl w:val="215AEF18"/>
    <w:lvl w:ilvl="0" w:tplc="2F60E888">
      <w:start w:val="5"/>
      <w:numFmt w:val="lowerLetter"/>
      <w:lvlText w:val="%1)"/>
      <w:lvlJc w:val="left"/>
      <w:pPr>
        <w:ind w:left="1080" w:hanging="360"/>
      </w:pPr>
    </w:lvl>
    <w:lvl w:ilvl="1" w:tplc="4E1C0602">
      <w:start w:val="1"/>
      <w:numFmt w:val="lowerLetter"/>
      <w:lvlText w:val="%2."/>
      <w:lvlJc w:val="left"/>
      <w:pPr>
        <w:ind w:left="1440" w:hanging="360"/>
      </w:pPr>
    </w:lvl>
    <w:lvl w:ilvl="2" w:tplc="E736C2D6">
      <w:start w:val="1"/>
      <w:numFmt w:val="lowerRoman"/>
      <w:lvlText w:val="%3."/>
      <w:lvlJc w:val="right"/>
      <w:pPr>
        <w:ind w:left="2160" w:hanging="180"/>
      </w:pPr>
    </w:lvl>
    <w:lvl w:ilvl="3" w:tplc="0CD47564">
      <w:start w:val="1"/>
      <w:numFmt w:val="decimal"/>
      <w:lvlText w:val="%4."/>
      <w:lvlJc w:val="left"/>
      <w:pPr>
        <w:ind w:left="2880" w:hanging="360"/>
      </w:pPr>
    </w:lvl>
    <w:lvl w:ilvl="4" w:tplc="195E7194">
      <w:start w:val="1"/>
      <w:numFmt w:val="lowerLetter"/>
      <w:lvlText w:val="%5."/>
      <w:lvlJc w:val="left"/>
      <w:pPr>
        <w:ind w:left="3600" w:hanging="360"/>
      </w:pPr>
    </w:lvl>
    <w:lvl w:ilvl="5" w:tplc="A73AD9E0">
      <w:start w:val="1"/>
      <w:numFmt w:val="lowerRoman"/>
      <w:lvlText w:val="%6."/>
      <w:lvlJc w:val="right"/>
      <w:pPr>
        <w:ind w:left="4320" w:hanging="180"/>
      </w:pPr>
    </w:lvl>
    <w:lvl w:ilvl="6" w:tplc="116CB2B6">
      <w:start w:val="1"/>
      <w:numFmt w:val="decimal"/>
      <w:lvlText w:val="%7."/>
      <w:lvlJc w:val="left"/>
      <w:pPr>
        <w:ind w:left="5040" w:hanging="360"/>
      </w:pPr>
    </w:lvl>
    <w:lvl w:ilvl="7" w:tplc="831C5F0E">
      <w:start w:val="1"/>
      <w:numFmt w:val="lowerLetter"/>
      <w:lvlText w:val="%8."/>
      <w:lvlJc w:val="left"/>
      <w:pPr>
        <w:ind w:left="5760" w:hanging="360"/>
      </w:pPr>
    </w:lvl>
    <w:lvl w:ilvl="8" w:tplc="31FE4D4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383BD"/>
    <w:multiLevelType w:val="hybridMultilevel"/>
    <w:tmpl w:val="E8C8CA14"/>
    <w:lvl w:ilvl="0" w:tplc="03565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0604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BC8AF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585D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9A00B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0EC6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2472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A04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5433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16FBCB"/>
    <w:multiLevelType w:val="hybridMultilevel"/>
    <w:tmpl w:val="F26CBA74"/>
    <w:lvl w:ilvl="0" w:tplc="93DCC43C">
      <w:start w:val="3"/>
      <w:numFmt w:val="decimal"/>
      <w:lvlText w:val="%1."/>
      <w:lvlJc w:val="left"/>
      <w:pPr>
        <w:ind w:left="720" w:hanging="360"/>
      </w:pPr>
    </w:lvl>
    <w:lvl w:ilvl="1" w:tplc="A6CEE034">
      <w:start w:val="1"/>
      <w:numFmt w:val="lowerLetter"/>
      <w:lvlText w:val="%2."/>
      <w:lvlJc w:val="left"/>
      <w:pPr>
        <w:ind w:left="1440" w:hanging="360"/>
      </w:pPr>
    </w:lvl>
    <w:lvl w:ilvl="2" w:tplc="ED6CDBEA">
      <w:start w:val="1"/>
      <w:numFmt w:val="lowerRoman"/>
      <w:lvlText w:val="%3."/>
      <w:lvlJc w:val="right"/>
      <w:pPr>
        <w:ind w:left="2160" w:hanging="180"/>
      </w:pPr>
    </w:lvl>
    <w:lvl w:ilvl="3" w:tplc="3568330C">
      <w:start w:val="1"/>
      <w:numFmt w:val="decimal"/>
      <w:lvlText w:val="%4."/>
      <w:lvlJc w:val="left"/>
      <w:pPr>
        <w:ind w:left="2880" w:hanging="360"/>
      </w:pPr>
    </w:lvl>
    <w:lvl w:ilvl="4" w:tplc="B4B4EBEE">
      <w:start w:val="1"/>
      <w:numFmt w:val="lowerLetter"/>
      <w:lvlText w:val="%5."/>
      <w:lvlJc w:val="left"/>
      <w:pPr>
        <w:ind w:left="3600" w:hanging="360"/>
      </w:pPr>
    </w:lvl>
    <w:lvl w:ilvl="5" w:tplc="CE947D44">
      <w:start w:val="1"/>
      <w:numFmt w:val="lowerRoman"/>
      <w:lvlText w:val="%6."/>
      <w:lvlJc w:val="right"/>
      <w:pPr>
        <w:ind w:left="4320" w:hanging="180"/>
      </w:pPr>
    </w:lvl>
    <w:lvl w:ilvl="6" w:tplc="3B50CB08">
      <w:start w:val="1"/>
      <w:numFmt w:val="decimal"/>
      <w:lvlText w:val="%7."/>
      <w:lvlJc w:val="left"/>
      <w:pPr>
        <w:ind w:left="5040" w:hanging="360"/>
      </w:pPr>
    </w:lvl>
    <w:lvl w:ilvl="7" w:tplc="932C7034">
      <w:start w:val="1"/>
      <w:numFmt w:val="lowerLetter"/>
      <w:lvlText w:val="%8."/>
      <w:lvlJc w:val="left"/>
      <w:pPr>
        <w:ind w:left="5760" w:hanging="360"/>
      </w:pPr>
    </w:lvl>
    <w:lvl w:ilvl="8" w:tplc="E52A3EF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26357"/>
    <w:multiLevelType w:val="hybridMultilevel"/>
    <w:tmpl w:val="2930730A"/>
    <w:lvl w:ilvl="0" w:tplc="AE4AE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2852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6EC7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4AA9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367B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8C8A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30A5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847A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B0C8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087EB8"/>
    <w:multiLevelType w:val="hybridMultilevel"/>
    <w:tmpl w:val="AFB2CF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5034">
    <w:abstractNumId w:val="39"/>
  </w:num>
  <w:num w:numId="2" w16cid:durableId="1659724444">
    <w:abstractNumId w:val="34"/>
  </w:num>
  <w:num w:numId="3" w16cid:durableId="383412235">
    <w:abstractNumId w:val="41"/>
  </w:num>
  <w:num w:numId="4" w16cid:durableId="1028338850">
    <w:abstractNumId w:val="13"/>
  </w:num>
  <w:num w:numId="5" w16cid:durableId="1260718973">
    <w:abstractNumId w:val="4"/>
  </w:num>
  <w:num w:numId="6" w16cid:durableId="504826042">
    <w:abstractNumId w:val="1"/>
  </w:num>
  <w:num w:numId="7" w16cid:durableId="392049829">
    <w:abstractNumId w:val="31"/>
  </w:num>
  <w:num w:numId="8" w16cid:durableId="1887989243">
    <w:abstractNumId w:val="27"/>
  </w:num>
  <w:num w:numId="9" w16cid:durableId="463356745">
    <w:abstractNumId w:val="8"/>
  </w:num>
  <w:num w:numId="10" w16cid:durableId="1349676112">
    <w:abstractNumId w:val="12"/>
  </w:num>
  <w:num w:numId="11" w16cid:durableId="1126967002">
    <w:abstractNumId w:val="20"/>
  </w:num>
  <w:num w:numId="12" w16cid:durableId="190579270">
    <w:abstractNumId w:val="2"/>
  </w:num>
  <w:num w:numId="13" w16cid:durableId="1344473077">
    <w:abstractNumId w:val="38"/>
  </w:num>
  <w:num w:numId="14" w16cid:durableId="654266150">
    <w:abstractNumId w:val="7"/>
  </w:num>
  <w:num w:numId="15" w16cid:durableId="1655908295">
    <w:abstractNumId w:val="25"/>
  </w:num>
  <w:num w:numId="16" w16cid:durableId="521091932">
    <w:abstractNumId w:val="29"/>
  </w:num>
  <w:num w:numId="17" w16cid:durableId="10184077">
    <w:abstractNumId w:val="35"/>
  </w:num>
  <w:num w:numId="18" w16cid:durableId="1351494452">
    <w:abstractNumId w:val="40"/>
  </w:num>
  <w:num w:numId="19" w16cid:durableId="2089883984">
    <w:abstractNumId w:val="3"/>
  </w:num>
  <w:num w:numId="20" w16cid:durableId="1453667390">
    <w:abstractNumId w:val="0"/>
  </w:num>
  <w:num w:numId="21" w16cid:durableId="971786945">
    <w:abstractNumId w:val="23"/>
  </w:num>
  <w:num w:numId="22" w16cid:durableId="967705489">
    <w:abstractNumId w:val="16"/>
  </w:num>
  <w:num w:numId="23" w16cid:durableId="999961295">
    <w:abstractNumId w:val="10"/>
  </w:num>
  <w:num w:numId="24" w16cid:durableId="152374236">
    <w:abstractNumId w:val="26"/>
  </w:num>
  <w:num w:numId="25" w16cid:durableId="928319308">
    <w:abstractNumId w:val="30"/>
  </w:num>
  <w:num w:numId="26" w16cid:durableId="247619606">
    <w:abstractNumId w:val="32"/>
  </w:num>
  <w:num w:numId="27" w16cid:durableId="1469086465">
    <w:abstractNumId w:val="15"/>
  </w:num>
  <w:num w:numId="28" w16cid:durableId="1967656176">
    <w:abstractNumId w:val="36"/>
  </w:num>
  <w:num w:numId="29" w16cid:durableId="1318341576">
    <w:abstractNumId w:val="33"/>
  </w:num>
  <w:num w:numId="30" w16cid:durableId="1491943131">
    <w:abstractNumId w:val="21"/>
  </w:num>
  <w:num w:numId="31" w16cid:durableId="1135828073">
    <w:abstractNumId w:val="32"/>
  </w:num>
  <w:num w:numId="32" w16cid:durableId="1916742467">
    <w:abstractNumId w:val="28"/>
  </w:num>
  <w:num w:numId="33" w16cid:durableId="934241396">
    <w:abstractNumId w:val="37"/>
  </w:num>
  <w:num w:numId="34" w16cid:durableId="1214735424">
    <w:abstractNumId w:val="22"/>
  </w:num>
  <w:num w:numId="35" w16cid:durableId="553585869">
    <w:abstractNumId w:val="42"/>
  </w:num>
  <w:num w:numId="36" w16cid:durableId="1702318541">
    <w:abstractNumId w:val="5"/>
  </w:num>
  <w:num w:numId="37" w16cid:durableId="1809780237">
    <w:abstractNumId w:val="18"/>
  </w:num>
  <w:num w:numId="38" w16cid:durableId="511065417">
    <w:abstractNumId w:val="24"/>
  </w:num>
  <w:num w:numId="39" w16cid:durableId="527640342">
    <w:abstractNumId w:val="11"/>
  </w:num>
  <w:num w:numId="40" w16cid:durableId="1153717423">
    <w:abstractNumId w:val="19"/>
  </w:num>
  <w:num w:numId="41" w16cid:durableId="20009915">
    <w:abstractNumId w:val="6"/>
  </w:num>
  <w:num w:numId="42" w16cid:durableId="1542940586">
    <w:abstractNumId w:val="9"/>
  </w:num>
  <w:num w:numId="43" w16cid:durableId="450243580">
    <w:abstractNumId w:val="14"/>
  </w:num>
  <w:num w:numId="44" w16cid:durableId="1902405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2"/>
    <w:rsid w:val="00002A12"/>
    <w:rsid w:val="00002FB6"/>
    <w:rsid w:val="00003CBB"/>
    <w:rsid w:val="00007582"/>
    <w:rsid w:val="00012078"/>
    <w:rsid w:val="00014F15"/>
    <w:rsid w:val="00017401"/>
    <w:rsid w:val="00022EFF"/>
    <w:rsid w:val="00023953"/>
    <w:rsid w:val="00027171"/>
    <w:rsid w:val="000434BB"/>
    <w:rsid w:val="00057914"/>
    <w:rsid w:val="00057F55"/>
    <w:rsid w:val="00070FEF"/>
    <w:rsid w:val="000723A5"/>
    <w:rsid w:val="000728B9"/>
    <w:rsid w:val="00077B3B"/>
    <w:rsid w:val="00081308"/>
    <w:rsid w:val="000900D8"/>
    <w:rsid w:val="00091309"/>
    <w:rsid w:val="000A4C48"/>
    <w:rsid w:val="000A75F1"/>
    <w:rsid w:val="000B0EB6"/>
    <w:rsid w:val="000B4D6E"/>
    <w:rsid w:val="000C013E"/>
    <w:rsid w:val="000C0BD1"/>
    <w:rsid w:val="000C226D"/>
    <w:rsid w:val="000F5D02"/>
    <w:rsid w:val="000F6A0E"/>
    <w:rsid w:val="000F7F9A"/>
    <w:rsid w:val="00105206"/>
    <w:rsid w:val="0010530B"/>
    <w:rsid w:val="00112A05"/>
    <w:rsid w:val="00136E65"/>
    <w:rsid w:val="001503D4"/>
    <w:rsid w:val="001725FD"/>
    <w:rsid w:val="00174453"/>
    <w:rsid w:val="00174EA1"/>
    <w:rsid w:val="00180CA1"/>
    <w:rsid w:val="001930A8"/>
    <w:rsid w:val="00194F2F"/>
    <w:rsid w:val="001A1450"/>
    <w:rsid w:val="001B2EA8"/>
    <w:rsid w:val="001B736A"/>
    <w:rsid w:val="001C4184"/>
    <w:rsid w:val="001C4A06"/>
    <w:rsid w:val="001C66C2"/>
    <w:rsid w:val="001F26F4"/>
    <w:rsid w:val="00204621"/>
    <w:rsid w:val="00205FF1"/>
    <w:rsid w:val="002062CE"/>
    <w:rsid w:val="00206DE0"/>
    <w:rsid w:val="00225259"/>
    <w:rsid w:val="00226ECA"/>
    <w:rsid w:val="002420A2"/>
    <w:rsid w:val="0025505A"/>
    <w:rsid w:val="00257AB2"/>
    <w:rsid w:val="00264A5A"/>
    <w:rsid w:val="00264DF2"/>
    <w:rsid w:val="0027016F"/>
    <w:rsid w:val="0027665F"/>
    <w:rsid w:val="002827AA"/>
    <w:rsid w:val="00293923"/>
    <w:rsid w:val="00295AEE"/>
    <w:rsid w:val="00295F5D"/>
    <w:rsid w:val="0029635F"/>
    <w:rsid w:val="002A20FD"/>
    <w:rsid w:val="002B11B2"/>
    <w:rsid w:val="002B78F6"/>
    <w:rsid w:val="002C1F04"/>
    <w:rsid w:val="002C2100"/>
    <w:rsid w:val="002D15D6"/>
    <w:rsid w:val="002D1EA7"/>
    <w:rsid w:val="002D714A"/>
    <w:rsid w:val="002D7E2D"/>
    <w:rsid w:val="002E4E7E"/>
    <w:rsid w:val="002F092E"/>
    <w:rsid w:val="002F1C1A"/>
    <w:rsid w:val="003138B5"/>
    <w:rsid w:val="00314683"/>
    <w:rsid w:val="00322791"/>
    <w:rsid w:val="0032708F"/>
    <w:rsid w:val="0033451E"/>
    <w:rsid w:val="003433E0"/>
    <w:rsid w:val="0034439E"/>
    <w:rsid w:val="0034489D"/>
    <w:rsid w:val="00353444"/>
    <w:rsid w:val="00370457"/>
    <w:rsid w:val="0037397E"/>
    <w:rsid w:val="003809AF"/>
    <w:rsid w:val="00384240"/>
    <w:rsid w:val="00387AFE"/>
    <w:rsid w:val="00393EC2"/>
    <w:rsid w:val="003A5EA5"/>
    <w:rsid w:val="003B4596"/>
    <w:rsid w:val="003B492A"/>
    <w:rsid w:val="003C44E5"/>
    <w:rsid w:val="003C5177"/>
    <w:rsid w:val="003C7A63"/>
    <w:rsid w:val="003D309A"/>
    <w:rsid w:val="003D52F7"/>
    <w:rsid w:val="003D7AE9"/>
    <w:rsid w:val="003E1C4C"/>
    <w:rsid w:val="003F34A0"/>
    <w:rsid w:val="003F3AC9"/>
    <w:rsid w:val="00406E62"/>
    <w:rsid w:val="00423DDF"/>
    <w:rsid w:val="004260DE"/>
    <w:rsid w:val="00436CFC"/>
    <w:rsid w:val="00443B68"/>
    <w:rsid w:val="00462E3C"/>
    <w:rsid w:val="0046609C"/>
    <w:rsid w:val="004671C9"/>
    <w:rsid w:val="00480834"/>
    <w:rsid w:val="004819B8"/>
    <w:rsid w:val="00487B38"/>
    <w:rsid w:val="00491ACC"/>
    <w:rsid w:val="00492318"/>
    <w:rsid w:val="004948C7"/>
    <w:rsid w:val="004A2873"/>
    <w:rsid w:val="004A6451"/>
    <w:rsid w:val="004A6F8D"/>
    <w:rsid w:val="004D7169"/>
    <w:rsid w:val="004E3625"/>
    <w:rsid w:val="00504BAB"/>
    <w:rsid w:val="00515EFA"/>
    <w:rsid w:val="00516112"/>
    <w:rsid w:val="00517E3C"/>
    <w:rsid w:val="005204A0"/>
    <w:rsid w:val="00522C35"/>
    <w:rsid w:val="00522CE0"/>
    <w:rsid w:val="005251DC"/>
    <w:rsid w:val="00525BF5"/>
    <w:rsid w:val="005319EC"/>
    <w:rsid w:val="00534FD5"/>
    <w:rsid w:val="005360F7"/>
    <w:rsid w:val="00540452"/>
    <w:rsid w:val="00540C11"/>
    <w:rsid w:val="0054447F"/>
    <w:rsid w:val="005466CA"/>
    <w:rsid w:val="005508C5"/>
    <w:rsid w:val="005510D1"/>
    <w:rsid w:val="00553118"/>
    <w:rsid w:val="0055384C"/>
    <w:rsid w:val="005542FC"/>
    <w:rsid w:val="0055440B"/>
    <w:rsid w:val="005567C9"/>
    <w:rsid w:val="00586478"/>
    <w:rsid w:val="00587180"/>
    <w:rsid w:val="00593938"/>
    <w:rsid w:val="00595AD7"/>
    <w:rsid w:val="005A34D3"/>
    <w:rsid w:val="005A5C92"/>
    <w:rsid w:val="005B7D38"/>
    <w:rsid w:val="005C66D0"/>
    <w:rsid w:val="005D1AA4"/>
    <w:rsid w:val="005D4522"/>
    <w:rsid w:val="005D5C19"/>
    <w:rsid w:val="005E0AD7"/>
    <w:rsid w:val="005E62F9"/>
    <w:rsid w:val="005E7C0A"/>
    <w:rsid w:val="00600C62"/>
    <w:rsid w:val="00603855"/>
    <w:rsid w:val="00604E8C"/>
    <w:rsid w:val="00606E1B"/>
    <w:rsid w:val="00651620"/>
    <w:rsid w:val="00667B97"/>
    <w:rsid w:val="00670B57"/>
    <w:rsid w:val="00677093"/>
    <w:rsid w:val="00685894"/>
    <w:rsid w:val="0069536D"/>
    <w:rsid w:val="00696F5A"/>
    <w:rsid w:val="006B005B"/>
    <w:rsid w:val="006B143E"/>
    <w:rsid w:val="006B7551"/>
    <w:rsid w:val="006C60E8"/>
    <w:rsid w:val="006C7788"/>
    <w:rsid w:val="006D2A7A"/>
    <w:rsid w:val="006D4109"/>
    <w:rsid w:val="006E17A2"/>
    <w:rsid w:val="006E1E7F"/>
    <w:rsid w:val="006F4E6F"/>
    <w:rsid w:val="0070510B"/>
    <w:rsid w:val="00705A34"/>
    <w:rsid w:val="00716ECD"/>
    <w:rsid w:val="00725107"/>
    <w:rsid w:val="00725138"/>
    <w:rsid w:val="0073338D"/>
    <w:rsid w:val="00734300"/>
    <w:rsid w:val="00741D9E"/>
    <w:rsid w:val="00741E21"/>
    <w:rsid w:val="00752079"/>
    <w:rsid w:val="007531DA"/>
    <w:rsid w:val="007564D7"/>
    <w:rsid w:val="007752B2"/>
    <w:rsid w:val="00781C3E"/>
    <w:rsid w:val="007A36C2"/>
    <w:rsid w:val="007B11C2"/>
    <w:rsid w:val="007B20B2"/>
    <w:rsid w:val="007B33BD"/>
    <w:rsid w:val="007B56C0"/>
    <w:rsid w:val="007C452F"/>
    <w:rsid w:val="007D2BC1"/>
    <w:rsid w:val="007D6B93"/>
    <w:rsid w:val="007D737C"/>
    <w:rsid w:val="007D76CC"/>
    <w:rsid w:val="007E2BC7"/>
    <w:rsid w:val="007E6BB9"/>
    <w:rsid w:val="007E91FC"/>
    <w:rsid w:val="008104B8"/>
    <w:rsid w:val="00810C0E"/>
    <w:rsid w:val="00810E45"/>
    <w:rsid w:val="008122B2"/>
    <w:rsid w:val="00816B4A"/>
    <w:rsid w:val="00832D51"/>
    <w:rsid w:val="008351F4"/>
    <w:rsid w:val="0083658C"/>
    <w:rsid w:val="00853F7C"/>
    <w:rsid w:val="0086555C"/>
    <w:rsid w:val="00876CED"/>
    <w:rsid w:val="00882893"/>
    <w:rsid w:val="00885B80"/>
    <w:rsid w:val="00887ABD"/>
    <w:rsid w:val="0089192A"/>
    <w:rsid w:val="00891AE8"/>
    <w:rsid w:val="008A150B"/>
    <w:rsid w:val="008B0391"/>
    <w:rsid w:val="008B40F1"/>
    <w:rsid w:val="008B49C2"/>
    <w:rsid w:val="008B5430"/>
    <w:rsid w:val="008B6E7D"/>
    <w:rsid w:val="008C6481"/>
    <w:rsid w:val="008D5CE8"/>
    <w:rsid w:val="008E3683"/>
    <w:rsid w:val="008E5448"/>
    <w:rsid w:val="008F0E23"/>
    <w:rsid w:val="008F40AF"/>
    <w:rsid w:val="00901A63"/>
    <w:rsid w:val="009041CE"/>
    <w:rsid w:val="00915BF0"/>
    <w:rsid w:val="00920D72"/>
    <w:rsid w:val="0092556B"/>
    <w:rsid w:val="00931D80"/>
    <w:rsid w:val="00933FA8"/>
    <w:rsid w:val="00945B05"/>
    <w:rsid w:val="00956C49"/>
    <w:rsid w:val="00957341"/>
    <w:rsid w:val="00963C05"/>
    <w:rsid w:val="009649A2"/>
    <w:rsid w:val="00967D04"/>
    <w:rsid w:val="0098062E"/>
    <w:rsid w:val="009832A7"/>
    <w:rsid w:val="009870FD"/>
    <w:rsid w:val="00993BE3"/>
    <w:rsid w:val="009A0EDE"/>
    <w:rsid w:val="009A1F8C"/>
    <w:rsid w:val="009B0B1A"/>
    <w:rsid w:val="009B4ACD"/>
    <w:rsid w:val="009B5C57"/>
    <w:rsid w:val="009B716A"/>
    <w:rsid w:val="009C76AD"/>
    <w:rsid w:val="009D33E2"/>
    <w:rsid w:val="009D4E9A"/>
    <w:rsid w:val="009D5F40"/>
    <w:rsid w:val="009D60DC"/>
    <w:rsid w:val="009E2337"/>
    <w:rsid w:val="009E2632"/>
    <w:rsid w:val="009E4071"/>
    <w:rsid w:val="009F022E"/>
    <w:rsid w:val="009F3771"/>
    <w:rsid w:val="00A017B8"/>
    <w:rsid w:val="00A027D2"/>
    <w:rsid w:val="00A04728"/>
    <w:rsid w:val="00A13D08"/>
    <w:rsid w:val="00A31064"/>
    <w:rsid w:val="00A346DB"/>
    <w:rsid w:val="00A420B4"/>
    <w:rsid w:val="00A506FE"/>
    <w:rsid w:val="00A60A8B"/>
    <w:rsid w:val="00A674AC"/>
    <w:rsid w:val="00A73237"/>
    <w:rsid w:val="00A85453"/>
    <w:rsid w:val="00A854C9"/>
    <w:rsid w:val="00AA0165"/>
    <w:rsid w:val="00AA3058"/>
    <w:rsid w:val="00AA497C"/>
    <w:rsid w:val="00AB5727"/>
    <w:rsid w:val="00AC43C3"/>
    <w:rsid w:val="00AC5742"/>
    <w:rsid w:val="00AC744C"/>
    <w:rsid w:val="00AD3DAF"/>
    <w:rsid w:val="00AD5D9C"/>
    <w:rsid w:val="00AE0DB6"/>
    <w:rsid w:val="00AE68A5"/>
    <w:rsid w:val="00AE76D1"/>
    <w:rsid w:val="00B0479A"/>
    <w:rsid w:val="00B11922"/>
    <w:rsid w:val="00B17C58"/>
    <w:rsid w:val="00B22212"/>
    <w:rsid w:val="00B22751"/>
    <w:rsid w:val="00B22AA9"/>
    <w:rsid w:val="00B23E07"/>
    <w:rsid w:val="00B4056D"/>
    <w:rsid w:val="00B416DB"/>
    <w:rsid w:val="00B44323"/>
    <w:rsid w:val="00B466A3"/>
    <w:rsid w:val="00B51D3F"/>
    <w:rsid w:val="00B5282C"/>
    <w:rsid w:val="00B57A6C"/>
    <w:rsid w:val="00B65D3C"/>
    <w:rsid w:val="00B80E52"/>
    <w:rsid w:val="00B86026"/>
    <w:rsid w:val="00BA00AA"/>
    <w:rsid w:val="00BB14B0"/>
    <w:rsid w:val="00BB53E4"/>
    <w:rsid w:val="00BB6C02"/>
    <w:rsid w:val="00BB717D"/>
    <w:rsid w:val="00BC2503"/>
    <w:rsid w:val="00BD0272"/>
    <w:rsid w:val="00BE40D0"/>
    <w:rsid w:val="00BE4AC4"/>
    <w:rsid w:val="00BF0AE8"/>
    <w:rsid w:val="00BF23E3"/>
    <w:rsid w:val="00BF2DCF"/>
    <w:rsid w:val="00BF2ED8"/>
    <w:rsid w:val="00C036F6"/>
    <w:rsid w:val="00C13869"/>
    <w:rsid w:val="00C25DDD"/>
    <w:rsid w:val="00C43AC1"/>
    <w:rsid w:val="00C52630"/>
    <w:rsid w:val="00C56C35"/>
    <w:rsid w:val="00C5728A"/>
    <w:rsid w:val="00C80ED5"/>
    <w:rsid w:val="00C817CF"/>
    <w:rsid w:val="00CB207A"/>
    <w:rsid w:val="00CC2A17"/>
    <w:rsid w:val="00CC2D04"/>
    <w:rsid w:val="00CD1B58"/>
    <w:rsid w:val="00CE329B"/>
    <w:rsid w:val="00CF1DF6"/>
    <w:rsid w:val="00CF586F"/>
    <w:rsid w:val="00CF621A"/>
    <w:rsid w:val="00CF696D"/>
    <w:rsid w:val="00D003E3"/>
    <w:rsid w:val="00D04380"/>
    <w:rsid w:val="00D055DA"/>
    <w:rsid w:val="00D11D4A"/>
    <w:rsid w:val="00D12EF9"/>
    <w:rsid w:val="00D1441D"/>
    <w:rsid w:val="00D30F8B"/>
    <w:rsid w:val="00D329DB"/>
    <w:rsid w:val="00D37909"/>
    <w:rsid w:val="00D44C4E"/>
    <w:rsid w:val="00D52824"/>
    <w:rsid w:val="00D71C0D"/>
    <w:rsid w:val="00D763F4"/>
    <w:rsid w:val="00D80879"/>
    <w:rsid w:val="00D850C4"/>
    <w:rsid w:val="00D9208C"/>
    <w:rsid w:val="00DA2A2A"/>
    <w:rsid w:val="00DA3ABE"/>
    <w:rsid w:val="00DA5423"/>
    <w:rsid w:val="00DC6CF8"/>
    <w:rsid w:val="00DD2058"/>
    <w:rsid w:val="00DD773A"/>
    <w:rsid w:val="00DD77AA"/>
    <w:rsid w:val="00DE0FAB"/>
    <w:rsid w:val="00DE43AE"/>
    <w:rsid w:val="00DE6C9D"/>
    <w:rsid w:val="00DF3A57"/>
    <w:rsid w:val="00E0799D"/>
    <w:rsid w:val="00E161D3"/>
    <w:rsid w:val="00E17C6D"/>
    <w:rsid w:val="00E234C4"/>
    <w:rsid w:val="00E2604A"/>
    <w:rsid w:val="00E30C48"/>
    <w:rsid w:val="00E3389A"/>
    <w:rsid w:val="00E37E7E"/>
    <w:rsid w:val="00E43EFD"/>
    <w:rsid w:val="00E63506"/>
    <w:rsid w:val="00E76389"/>
    <w:rsid w:val="00E82AD1"/>
    <w:rsid w:val="00E96597"/>
    <w:rsid w:val="00E97031"/>
    <w:rsid w:val="00EA5F79"/>
    <w:rsid w:val="00EA6D61"/>
    <w:rsid w:val="00EB3096"/>
    <w:rsid w:val="00EB42BB"/>
    <w:rsid w:val="00EB50ED"/>
    <w:rsid w:val="00EB5538"/>
    <w:rsid w:val="00EC1C3A"/>
    <w:rsid w:val="00EC2396"/>
    <w:rsid w:val="00ED22F9"/>
    <w:rsid w:val="00ED4552"/>
    <w:rsid w:val="00EE613D"/>
    <w:rsid w:val="00EF0C93"/>
    <w:rsid w:val="00EF44B2"/>
    <w:rsid w:val="00EF511C"/>
    <w:rsid w:val="00EF5917"/>
    <w:rsid w:val="00F0492B"/>
    <w:rsid w:val="00F16C6D"/>
    <w:rsid w:val="00F16FF9"/>
    <w:rsid w:val="00F234A3"/>
    <w:rsid w:val="00F31EB8"/>
    <w:rsid w:val="00F32965"/>
    <w:rsid w:val="00F44950"/>
    <w:rsid w:val="00F5798B"/>
    <w:rsid w:val="00F60456"/>
    <w:rsid w:val="00F74363"/>
    <w:rsid w:val="00F774B0"/>
    <w:rsid w:val="00F9302A"/>
    <w:rsid w:val="00FA2920"/>
    <w:rsid w:val="00FA2FA5"/>
    <w:rsid w:val="00FB1A13"/>
    <w:rsid w:val="00FC1031"/>
    <w:rsid w:val="00FD072D"/>
    <w:rsid w:val="00FD758F"/>
    <w:rsid w:val="00FE182D"/>
    <w:rsid w:val="00FF0723"/>
    <w:rsid w:val="00FF0C95"/>
    <w:rsid w:val="0143A738"/>
    <w:rsid w:val="019B4557"/>
    <w:rsid w:val="019B92EB"/>
    <w:rsid w:val="026C0275"/>
    <w:rsid w:val="02743543"/>
    <w:rsid w:val="034CD234"/>
    <w:rsid w:val="04D3C96C"/>
    <w:rsid w:val="050186EA"/>
    <w:rsid w:val="051A8B3B"/>
    <w:rsid w:val="051BE789"/>
    <w:rsid w:val="056BCAF3"/>
    <w:rsid w:val="05924AE4"/>
    <w:rsid w:val="05ABD605"/>
    <w:rsid w:val="0616AAC9"/>
    <w:rsid w:val="06D7F9F2"/>
    <w:rsid w:val="07079B54"/>
    <w:rsid w:val="08B11C70"/>
    <w:rsid w:val="09A73A8F"/>
    <w:rsid w:val="0A05CCB4"/>
    <w:rsid w:val="0A8853CE"/>
    <w:rsid w:val="0AB0E599"/>
    <w:rsid w:val="0B665237"/>
    <w:rsid w:val="0B6B01D2"/>
    <w:rsid w:val="0B9F1E25"/>
    <w:rsid w:val="0BC52414"/>
    <w:rsid w:val="0C21FBA4"/>
    <w:rsid w:val="0E0610C5"/>
    <w:rsid w:val="0E222A40"/>
    <w:rsid w:val="0EA83BEC"/>
    <w:rsid w:val="0ED00CC7"/>
    <w:rsid w:val="0EE12867"/>
    <w:rsid w:val="0F5AA5D1"/>
    <w:rsid w:val="0F7BD66A"/>
    <w:rsid w:val="0FA04F0F"/>
    <w:rsid w:val="10767998"/>
    <w:rsid w:val="10F56CC7"/>
    <w:rsid w:val="1257FEB6"/>
    <w:rsid w:val="12924693"/>
    <w:rsid w:val="13D5313C"/>
    <w:rsid w:val="13E95E56"/>
    <w:rsid w:val="145FFD47"/>
    <w:rsid w:val="15D61F89"/>
    <w:rsid w:val="168D2C71"/>
    <w:rsid w:val="17B164F5"/>
    <w:rsid w:val="183CA021"/>
    <w:rsid w:val="18A3A71C"/>
    <w:rsid w:val="18CC3868"/>
    <w:rsid w:val="19DC22AD"/>
    <w:rsid w:val="1A015AE2"/>
    <w:rsid w:val="1A5F1349"/>
    <w:rsid w:val="1B611C40"/>
    <w:rsid w:val="1C3928D9"/>
    <w:rsid w:val="1C490332"/>
    <w:rsid w:val="1D1953FD"/>
    <w:rsid w:val="1DA76C2F"/>
    <w:rsid w:val="1DE058AA"/>
    <w:rsid w:val="1E7EFEE6"/>
    <w:rsid w:val="1EAA4E0E"/>
    <w:rsid w:val="1FA12A1E"/>
    <w:rsid w:val="20405BF8"/>
    <w:rsid w:val="21E73492"/>
    <w:rsid w:val="225CE7A9"/>
    <w:rsid w:val="22E09C8E"/>
    <w:rsid w:val="240ECF51"/>
    <w:rsid w:val="244B1ED9"/>
    <w:rsid w:val="2493B647"/>
    <w:rsid w:val="24DC802A"/>
    <w:rsid w:val="24E48D77"/>
    <w:rsid w:val="251ED554"/>
    <w:rsid w:val="25822A24"/>
    <w:rsid w:val="2596D22B"/>
    <w:rsid w:val="25AA9FB2"/>
    <w:rsid w:val="2602A278"/>
    <w:rsid w:val="269DCB2D"/>
    <w:rsid w:val="26A17D58"/>
    <w:rsid w:val="2722E81B"/>
    <w:rsid w:val="27467013"/>
    <w:rsid w:val="276AA0A9"/>
    <w:rsid w:val="2782BF9B"/>
    <w:rsid w:val="28399B8E"/>
    <w:rsid w:val="283D4DB9"/>
    <w:rsid w:val="28867470"/>
    <w:rsid w:val="28C1B86C"/>
    <w:rsid w:val="291703CA"/>
    <w:rsid w:val="29C4B942"/>
    <w:rsid w:val="2A2244D1"/>
    <w:rsid w:val="2C19E136"/>
    <w:rsid w:val="2C2430D0"/>
    <w:rsid w:val="2CA65432"/>
    <w:rsid w:val="2D751A09"/>
    <w:rsid w:val="2DED1542"/>
    <w:rsid w:val="2EA7497B"/>
    <w:rsid w:val="2EB39E2C"/>
    <w:rsid w:val="3004AED6"/>
    <w:rsid w:val="30759B1B"/>
    <w:rsid w:val="30CCCA51"/>
    <w:rsid w:val="31184C62"/>
    <w:rsid w:val="3124B604"/>
    <w:rsid w:val="3160515B"/>
    <w:rsid w:val="31891D1E"/>
    <w:rsid w:val="31E42FFF"/>
    <w:rsid w:val="32069512"/>
    <w:rsid w:val="33192C23"/>
    <w:rsid w:val="333E4804"/>
    <w:rsid w:val="3366CE66"/>
    <w:rsid w:val="337A0B1B"/>
    <w:rsid w:val="345C6DD9"/>
    <w:rsid w:val="351BD0C1"/>
    <w:rsid w:val="35EF7962"/>
    <w:rsid w:val="35F83E3A"/>
    <w:rsid w:val="360EBE94"/>
    <w:rsid w:val="366B453A"/>
    <w:rsid w:val="36F0D5F7"/>
    <w:rsid w:val="376BF790"/>
    <w:rsid w:val="38D7DC36"/>
    <w:rsid w:val="39305DA8"/>
    <w:rsid w:val="3ACC2E09"/>
    <w:rsid w:val="3B4E472D"/>
    <w:rsid w:val="3BAB1EBD"/>
    <w:rsid w:val="3C1800FB"/>
    <w:rsid w:val="3CF4884F"/>
    <w:rsid w:val="3CF69099"/>
    <w:rsid w:val="3D0DB0AC"/>
    <w:rsid w:val="3D26E2A6"/>
    <w:rsid w:val="3DDAE529"/>
    <w:rsid w:val="3DFDCB11"/>
    <w:rsid w:val="3E03501F"/>
    <w:rsid w:val="3E7CCA71"/>
    <w:rsid w:val="3EA9810D"/>
    <w:rsid w:val="3EDDD3A2"/>
    <w:rsid w:val="3FE67454"/>
    <w:rsid w:val="4021B850"/>
    <w:rsid w:val="41DE10B9"/>
    <w:rsid w:val="41FF0E8E"/>
    <w:rsid w:val="430160E4"/>
    <w:rsid w:val="438E29F5"/>
    <w:rsid w:val="43B144C5"/>
    <w:rsid w:val="43C71D43"/>
    <w:rsid w:val="44452E7F"/>
    <w:rsid w:val="44565EF9"/>
    <w:rsid w:val="448BA134"/>
    <w:rsid w:val="44B9E577"/>
    <w:rsid w:val="45041440"/>
    <w:rsid w:val="458A5814"/>
    <w:rsid w:val="45DED4CC"/>
    <w:rsid w:val="4771C597"/>
    <w:rsid w:val="47910A08"/>
    <w:rsid w:val="47E7BE9F"/>
    <w:rsid w:val="47F18639"/>
    <w:rsid w:val="48555B81"/>
    <w:rsid w:val="4889A1C5"/>
    <w:rsid w:val="48D9C539"/>
    <w:rsid w:val="4907B348"/>
    <w:rsid w:val="49AED3E5"/>
    <w:rsid w:val="4A1B889A"/>
    <w:rsid w:val="4A211C08"/>
    <w:rsid w:val="4A258AF2"/>
    <w:rsid w:val="4B1AF600"/>
    <w:rsid w:val="4B23A7F0"/>
    <w:rsid w:val="4BBC56AA"/>
    <w:rsid w:val="4C669CFD"/>
    <w:rsid w:val="4C97B22B"/>
    <w:rsid w:val="4CE3E944"/>
    <w:rsid w:val="4F8ECDD4"/>
    <w:rsid w:val="4FFC981E"/>
    <w:rsid w:val="50223354"/>
    <w:rsid w:val="5037DC1A"/>
    <w:rsid w:val="514FE0C1"/>
    <w:rsid w:val="516F4E40"/>
    <w:rsid w:val="5194D212"/>
    <w:rsid w:val="52C76F6E"/>
    <w:rsid w:val="53D98F5A"/>
    <w:rsid w:val="54898A4E"/>
    <w:rsid w:val="551AB62C"/>
    <w:rsid w:val="55E5E7D3"/>
    <w:rsid w:val="56255AAF"/>
    <w:rsid w:val="563DD386"/>
    <w:rsid w:val="570BB918"/>
    <w:rsid w:val="572795F2"/>
    <w:rsid w:val="5781B834"/>
    <w:rsid w:val="57C2BEA7"/>
    <w:rsid w:val="57CC0160"/>
    <w:rsid w:val="586B638D"/>
    <w:rsid w:val="588C6162"/>
    <w:rsid w:val="58F048E2"/>
    <w:rsid w:val="5950644C"/>
    <w:rsid w:val="596451CF"/>
    <w:rsid w:val="5967D1C1"/>
    <w:rsid w:val="5A5F36B4"/>
    <w:rsid w:val="5AE6BC1A"/>
    <w:rsid w:val="5B47384B"/>
    <w:rsid w:val="5BAA2639"/>
    <w:rsid w:val="5C4DE9E9"/>
    <w:rsid w:val="5D0DA089"/>
    <w:rsid w:val="5D577E9F"/>
    <w:rsid w:val="5F4012D7"/>
    <w:rsid w:val="5FAAA002"/>
    <w:rsid w:val="5FE9A1A9"/>
    <w:rsid w:val="601AA96E"/>
    <w:rsid w:val="61B679CF"/>
    <w:rsid w:val="61CB70AB"/>
    <w:rsid w:val="622E35A6"/>
    <w:rsid w:val="623CE575"/>
    <w:rsid w:val="62420040"/>
    <w:rsid w:val="62E07C15"/>
    <w:rsid w:val="63E60F9E"/>
    <w:rsid w:val="6503EC60"/>
    <w:rsid w:val="6603F923"/>
    <w:rsid w:val="6640C43B"/>
    <w:rsid w:val="67DC949C"/>
    <w:rsid w:val="6994DECB"/>
    <w:rsid w:val="6A8446E2"/>
    <w:rsid w:val="6AE650A2"/>
    <w:rsid w:val="6B311AA8"/>
    <w:rsid w:val="6B554751"/>
    <w:rsid w:val="6B8DA562"/>
    <w:rsid w:val="6BD77A7A"/>
    <w:rsid w:val="6C8BA353"/>
    <w:rsid w:val="6CF117B2"/>
    <w:rsid w:val="6E076FB3"/>
    <w:rsid w:val="6E197BC9"/>
    <w:rsid w:val="6E66F6BB"/>
    <w:rsid w:val="6EF2C1A7"/>
    <w:rsid w:val="70C24117"/>
    <w:rsid w:val="70F96867"/>
    <w:rsid w:val="71111179"/>
    <w:rsid w:val="71511C8B"/>
    <w:rsid w:val="7177ACCE"/>
    <w:rsid w:val="71793C06"/>
    <w:rsid w:val="7246BBFE"/>
    <w:rsid w:val="7327A3D4"/>
    <w:rsid w:val="7373DAED"/>
    <w:rsid w:val="7595B23A"/>
    <w:rsid w:val="75A6D24E"/>
    <w:rsid w:val="7610DCC1"/>
    <w:rsid w:val="763AA4F5"/>
    <w:rsid w:val="77298E14"/>
    <w:rsid w:val="77DFD26A"/>
    <w:rsid w:val="798659D3"/>
    <w:rsid w:val="7B192F7D"/>
    <w:rsid w:val="7B2C5166"/>
    <w:rsid w:val="7C703614"/>
    <w:rsid w:val="7F448206"/>
    <w:rsid w:val="7F85B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1EA8"/>
  <w15:chartTrackingRefBased/>
  <w15:docId w15:val="{48C74BDC-21F9-4F39-A0CE-9B97EA24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B0"/>
    <w:pPr>
      <w:ind w:left="720"/>
      <w:contextualSpacing/>
    </w:pPr>
  </w:style>
  <w:style w:type="paragraph" w:customStyle="1" w:styleId="paragraph">
    <w:name w:val="paragraph"/>
    <w:basedOn w:val="Normal"/>
    <w:rsid w:val="00FA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2FA5"/>
  </w:style>
  <w:style w:type="character" w:customStyle="1" w:styleId="eop">
    <w:name w:val="eop"/>
    <w:basedOn w:val="DefaultParagraphFont"/>
    <w:rsid w:val="00FA2FA5"/>
  </w:style>
  <w:style w:type="character" w:customStyle="1" w:styleId="tabchar">
    <w:name w:val="tabchar"/>
    <w:basedOn w:val="DefaultParagraphFont"/>
    <w:rsid w:val="00FA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35D5F6C4FC249A5757056F6F207CE" ma:contentTypeVersion="8" ma:contentTypeDescription="Create a new document." ma:contentTypeScope="" ma:versionID="3b718cf23db15824bd6509b61a1a71c8">
  <xsd:schema xmlns:xsd="http://www.w3.org/2001/XMLSchema" xmlns:xs="http://www.w3.org/2001/XMLSchema" xmlns:p="http://schemas.microsoft.com/office/2006/metadata/properties" xmlns:ns2="9e4a7c99-0792-4a57-93a1-c7ad72055399" xmlns:ns3="2b6e7991-df09-48e6-b845-b8d9dd84b1a7" targetNamespace="http://schemas.microsoft.com/office/2006/metadata/properties" ma:root="true" ma:fieldsID="bf8e2b1e3529a871cfe3a2c61351e784" ns2:_="" ns3:_="">
    <xsd:import namespace="9e4a7c99-0792-4a57-93a1-c7ad72055399"/>
    <xsd:import namespace="2b6e7991-df09-48e6-b845-b8d9dd84b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a7c99-0792-4a57-93a1-c7ad72055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e7991-df09-48e6-b845-b8d9dd84b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6e7991-df09-48e6-b845-b8d9dd84b1a7">
      <UserInfo>
        <DisplayName>Malcolm Stewart</DisplayName>
        <AccountId>30</AccountId>
        <AccountType/>
      </UserInfo>
      <UserInfo>
        <DisplayName>Caroline Tucker</DisplayName>
        <AccountId>16</AccountId>
        <AccountType/>
      </UserInfo>
      <UserInfo>
        <DisplayName>Robbie Burn (CAP Officer)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E7A631-D041-4E99-A4AB-D0960DFF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a7c99-0792-4a57-93a1-c7ad72055399"/>
    <ds:schemaRef ds:uri="2b6e7991-df09-48e6-b845-b8d9dd84b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91C6D-F3EA-46F8-BC09-6F21F0589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90B37-26C4-4E67-9964-26157E925337}">
  <ds:schemaRefs>
    <ds:schemaRef ds:uri="http://schemas.microsoft.com/office/2006/metadata/properties"/>
    <ds:schemaRef ds:uri="http://schemas.microsoft.com/office/infopath/2007/PartnerControls"/>
    <ds:schemaRef ds:uri="2b6e7991-df09-48e6-b845-b8d9dd84b1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92</cp:revision>
  <dcterms:created xsi:type="dcterms:W3CDTF">2024-05-29T15:29:00Z</dcterms:created>
  <dcterms:modified xsi:type="dcterms:W3CDTF">2024-05-30T11:48:00Z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0x0101009E035D5F6C4FC249A5757056F6F207CE</vt:lpwstr>
  </property>
</Properties>
</file>